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0DB9D" w14:textId="77777777" w:rsidR="0016763C" w:rsidRPr="009B7EA2" w:rsidRDefault="006175FB" w:rsidP="008B5DE3">
      <w:pPr>
        <w:pStyle w:val="Title"/>
        <w:spacing w:line="360" w:lineRule="auto"/>
        <w:rPr>
          <w:sz w:val="72"/>
          <w:szCs w:val="72"/>
        </w:rPr>
      </w:pPr>
      <w:r w:rsidRPr="009B7EA2">
        <w:rPr>
          <w:sz w:val="72"/>
          <w:szCs w:val="72"/>
        </w:rPr>
        <w:t xml:space="preserve">Impact report </w:t>
      </w:r>
      <w:r w:rsidR="0016763C" w:rsidRPr="009B7EA2">
        <w:rPr>
          <w:sz w:val="72"/>
          <w:szCs w:val="72"/>
        </w:rPr>
        <w:t>2021-2022</w:t>
      </w:r>
    </w:p>
    <w:p w14:paraId="7E560CB8" w14:textId="49FA3591" w:rsidR="005A2C1B" w:rsidRPr="009B7EA2" w:rsidRDefault="005A2C1B" w:rsidP="008B5DE3">
      <w:pPr>
        <w:pStyle w:val="Heading1"/>
        <w:rPr>
          <w:sz w:val="36"/>
          <w:szCs w:val="36"/>
        </w:rPr>
      </w:pPr>
      <w:r w:rsidRPr="009B7EA2">
        <w:rPr>
          <w:sz w:val="36"/>
          <w:szCs w:val="36"/>
        </w:rPr>
        <w:t>Accessible version</w:t>
      </w:r>
    </w:p>
    <w:p w14:paraId="1EE5DFDB" w14:textId="69BE6641" w:rsidR="008B5DE3" w:rsidRPr="009B7EA2" w:rsidRDefault="008B5DE3" w:rsidP="008B5DE3">
      <w:pPr>
        <w:rPr>
          <w:szCs w:val="28"/>
        </w:rPr>
      </w:pPr>
      <w:r w:rsidRPr="009B7EA2">
        <w:rPr>
          <w:szCs w:val="28"/>
        </w:rPr>
        <w:t xml:space="preserve">This is a plain-text version of the Women’s Aid Impact Report 2021-2022. </w:t>
      </w:r>
      <w:r w:rsidR="009B7EA2">
        <w:rPr>
          <w:szCs w:val="28"/>
        </w:rPr>
        <w:t xml:space="preserve">Headings are 16pt or larger, and text is 14pt. </w:t>
      </w:r>
    </w:p>
    <w:p w14:paraId="2B506CA0" w14:textId="77777777" w:rsidR="008B5DE3" w:rsidRPr="009B7EA2" w:rsidRDefault="008B5DE3" w:rsidP="008B5DE3">
      <w:pPr>
        <w:rPr>
          <w:sz w:val="24"/>
          <w:szCs w:val="24"/>
        </w:rPr>
      </w:pPr>
    </w:p>
    <w:p w14:paraId="4632E442" w14:textId="77777777" w:rsidR="006175FB" w:rsidRPr="009B7EA2" w:rsidRDefault="006175FB" w:rsidP="008B5DE3">
      <w:pPr>
        <w:pStyle w:val="Heading1"/>
        <w:rPr>
          <w:sz w:val="36"/>
          <w:szCs w:val="36"/>
        </w:rPr>
      </w:pPr>
      <w:r w:rsidRPr="009B7EA2">
        <w:rPr>
          <w:sz w:val="36"/>
          <w:szCs w:val="36"/>
        </w:rPr>
        <w:t>A message from our chief executive, Farah Nazeer</w:t>
      </w:r>
    </w:p>
    <w:p w14:paraId="296B83BB" w14:textId="77777777" w:rsidR="0016763C" w:rsidRPr="009B7EA2" w:rsidRDefault="0016763C" w:rsidP="008B5DE3">
      <w:pPr>
        <w:spacing w:line="360" w:lineRule="auto"/>
        <w:rPr>
          <w:szCs w:val="28"/>
        </w:rPr>
      </w:pPr>
      <w:r w:rsidRPr="009B7EA2">
        <w:rPr>
          <w:szCs w:val="28"/>
        </w:rPr>
        <w:t xml:space="preserve">Following my </w:t>
      </w:r>
      <w:r w:rsidR="006175FB" w:rsidRPr="009B7EA2">
        <w:rPr>
          <w:szCs w:val="28"/>
        </w:rPr>
        <w:t xml:space="preserve">first year as Women’s Aid chief </w:t>
      </w:r>
      <w:r w:rsidRPr="009B7EA2">
        <w:rPr>
          <w:szCs w:val="28"/>
        </w:rPr>
        <w:t>executive I cou</w:t>
      </w:r>
      <w:r w:rsidR="006175FB" w:rsidRPr="009B7EA2">
        <w:rPr>
          <w:szCs w:val="28"/>
        </w:rPr>
        <w:t xml:space="preserve">ld not be prouder of everything </w:t>
      </w:r>
      <w:r w:rsidRPr="009B7EA2">
        <w:rPr>
          <w:szCs w:val="28"/>
        </w:rPr>
        <w:t>we’ve accomplishe</w:t>
      </w:r>
      <w:r w:rsidR="006175FB" w:rsidRPr="009B7EA2">
        <w:rPr>
          <w:szCs w:val="28"/>
        </w:rPr>
        <w:t xml:space="preserve">d: from lobbying the government </w:t>
      </w:r>
      <w:r w:rsidRPr="009B7EA2">
        <w:rPr>
          <w:szCs w:val="28"/>
        </w:rPr>
        <w:t>to raising inva</w:t>
      </w:r>
      <w:r w:rsidR="006175FB" w:rsidRPr="009B7EA2">
        <w:rPr>
          <w:szCs w:val="28"/>
        </w:rPr>
        <w:t xml:space="preserve">luable funds for our work; from </w:t>
      </w:r>
      <w:r w:rsidRPr="009B7EA2">
        <w:rPr>
          <w:szCs w:val="28"/>
        </w:rPr>
        <w:t xml:space="preserve">supporting, collaborating with and learning </w:t>
      </w:r>
      <w:r w:rsidR="006175FB" w:rsidRPr="009B7EA2">
        <w:rPr>
          <w:szCs w:val="28"/>
        </w:rPr>
        <w:t xml:space="preserve">from </w:t>
      </w:r>
      <w:r w:rsidRPr="009B7EA2">
        <w:rPr>
          <w:szCs w:val="28"/>
        </w:rPr>
        <w:t>our members to cel</w:t>
      </w:r>
      <w:r w:rsidR="006175FB" w:rsidRPr="009B7EA2">
        <w:rPr>
          <w:szCs w:val="28"/>
        </w:rPr>
        <w:t xml:space="preserve">ebrating the MBE of our patron, </w:t>
      </w:r>
      <w:r w:rsidRPr="009B7EA2">
        <w:rPr>
          <w:szCs w:val="28"/>
        </w:rPr>
        <w:t>Melanie Brown; fr</w:t>
      </w:r>
      <w:r w:rsidR="006175FB" w:rsidRPr="009B7EA2">
        <w:rPr>
          <w:szCs w:val="28"/>
        </w:rPr>
        <w:t xml:space="preserve">om helping women via our direct </w:t>
      </w:r>
      <w:r w:rsidRPr="009B7EA2">
        <w:rPr>
          <w:szCs w:val="28"/>
        </w:rPr>
        <w:t>services to ne</w:t>
      </w:r>
      <w:bookmarkStart w:id="0" w:name="_GoBack"/>
      <w:bookmarkEnd w:id="0"/>
      <w:r w:rsidRPr="009B7EA2">
        <w:rPr>
          <w:szCs w:val="28"/>
        </w:rPr>
        <w:t>ver, ever</w:t>
      </w:r>
      <w:r w:rsidR="006175FB" w:rsidRPr="009B7EA2">
        <w:rPr>
          <w:szCs w:val="28"/>
        </w:rPr>
        <w:t xml:space="preserve"> letting the conversation about </w:t>
      </w:r>
      <w:r w:rsidRPr="009B7EA2">
        <w:rPr>
          <w:szCs w:val="28"/>
        </w:rPr>
        <w:t>domestic abus</w:t>
      </w:r>
      <w:r w:rsidR="006175FB" w:rsidRPr="009B7EA2">
        <w:rPr>
          <w:szCs w:val="28"/>
        </w:rPr>
        <w:t xml:space="preserve">e drop; from helping stop abuse </w:t>
      </w:r>
      <w:r w:rsidRPr="009B7EA2">
        <w:rPr>
          <w:szCs w:val="28"/>
        </w:rPr>
        <w:t>before it starts, p</w:t>
      </w:r>
      <w:r w:rsidR="006175FB" w:rsidRPr="009B7EA2">
        <w:rPr>
          <w:szCs w:val="28"/>
        </w:rPr>
        <w:t xml:space="preserve">resenting in schools across the </w:t>
      </w:r>
      <w:r w:rsidRPr="009B7EA2">
        <w:rPr>
          <w:szCs w:val="28"/>
        </w:rPr>
        <w:t>country, to speaking</w:t>
      </w:r>
      <w:r w:rsidR="006175FB" w:rsidRPr="009B7EA2">
        <w:rPr>
          <w:szCs w:val="28"/>
        </w:rPr>
        <w:t xml:space="preserve"> to every journalist, panel and </w:t>
      </w:r>
      <w:r w:rsidRPr="009B7EA2">
        <w:rPr>
          <w:szCs w:val="28"/>
        </w:rPr>
        <w:t>webinar that will</w:t>
      </w:r>
      <w:r w:rsidR="006175FB" w:rsidRPr="009B7EA2">
        <w:rPr>
          <w:szCs w:val="28"/>
        </w:rPr>
        <w:t xml:space="preserve"> have us. We are determined and </w:t>
      </w:r>
      <w:r w:rsidRPr="009B7EA2">
        <w:rPr>
          <w:szCs w:val="28"/>
        </w:rPr>
        <w:t>relentless, and we will</w:t>
      </w:r>
      <w:r w:rsidR="006175FB" w:rsidRPr="009B7EA2">
        <w:rPr>
          <w:szCs w:val="28"/>
        </w:rPr>
        <w:t xml:space="preserve"> not rest until every woman and </w:t>
      </w:r>
      <w:r w:rsidRPr="009B7EA2">
        <w:rPr>
          <w:szCs w:val="28"/>
        </w:rPr>
        <w:t>child is safe. Toget</w:t>
      </w:r>
      <w:r w:rsidR="006175FB" w:rsidRPr="009B7EA2">
        <w:rPr>
          <w:szCs w:val="28"/>
        </w:rPr>
        <w:t xml:space="preserve">her we will move domestic abuse </w:t>
      </w:r>
      <w:r w:rsidRPr="009B7EA2">
        <w:rPr>
          <w:szCs w:val="28"/>
        </w:rPr>
        <w:t>from the tolerable to the intolerable.</w:t>
      </w:r>
    </w:p>
    <w:p w14:paraId="1CA968EA" w14:textId="77777777" w:rsidR="0016763C" w:rsidRPr="009B7EA2" w:rsidRDefault="0016763C" w:rsidP="008B5DE3">
      <w:pPr>
        <w:spacing w:line="360" w:lineRule="auto"/>
        <w:rPr>
          <w:szCs w:val="28"/>
        </w:rPr>
      </w:pPr>
      <w:r w:rsidRPr="009B7EA2">
        <w:rPr>
          <w:szCs w:val="28"/>
        </w:rPr>
        <w:t>We have come so f</w:t>
      </w:r>
      <w:r w:rsidR="006175FB" w:rsidRPr="009B7EA2">
        <w:rPr>
          <w:szCs w:val="28"/>
        </w:rPr>
        <w:t xml:space="preserve">ar, but we have much further to </w:t>
      </w:r>
      <w:r w:rsidRPr="009B7EA2">
        <w:rPr>
          <w:szCs w:val="28"/>
        </w:rPr>
        <w:t>go as we head towa</w:t>
      </w:r>
      <w:r w:rsidR="006175FB" w:rsidRPr="009B7EA2">
        <w:rPr>
          <w:szCs w:val="28"/>
        </w:rPr>
        <w:t xml:space="preserve">rds half a century of being the </w:t>
      </w:r>
      <w:r w:rsidRPr="009B7EA2">
        <w:rPr>
          <w:szCs w:val="28"/>
        </w:rPr>
        <w:t xml:space="preserve">national federation </w:t>
      </w:r>
      <w:r w:rsidR="006175FB" w:rsidRPr="009B7EA2">
        <w:rPr>
          <w:szCs w:val="28"/>
        </w:rPr>
        <w:t xml:space="preserve">for domestic abuse charities in </w:t>
      </w:r>
      <w:r w:rsidRPr="009B7EA2">
        <w:rPr>
          <w:szCs w:val="28"/>
        </w:rPr>
        <w:t>England.</w:t>
      </w:r>
    </w:p>
    <w:p w14:paraId="2A2A9387" w14:textId="77777777" w:rsidR="0016763C" w:rsidRPr="009B7EA2" w:rsidRDefault="0016763C" w:rsidP="008B5DE3">
      <w:pPr>
        <w:spacing w:line="360" w:lineRule="auto"/>
        <w:rPr>
          <w:szCs w:val="28"/>
        </w:rPr>
      </w:pPr>
      <w:r w:rsidRPr="009B7EA2">
        <w:rPr>
          <w:szCs w:val="28"/>
        </w:rPr>
        <w:lastRenderedPageBreak/>
        <w:t>While increase</w:t>
      </w:r>
      <w:r w:rsidR="006175FB" w:rsidRPr="009B7EA2">
        <w:rPr>
          <w:szCs w:val="28"/>
        </w:rPr>
        <w:t xml:space="preserve">d awareness of violence against </w:t>
      </w:r>
      <w:r w:rsidRPr="009B7EA2">
        <w:rPr>
          <w:szCs w:val="28"/>
        </w:rPr>
        <w:t xml:space="preserve">women and girls is </w:t>
      </w:r>
      <w:r w:rsidR="006175FB" w:rsidRPr="009B7EA2">
        <w:rPr>
          <w:szCs w:val="28"/>
        </w:rPr>
        <w:t xml:space="preserve">much needed, it has come at the </w:t>
      </w:r>
      <w:r w:rsidRPr="009B7EA2">
        <w:rPr>
          <w:szCs w:val="28"/>
        </w:rPr>
        <w:t>cost of women’s li</w:t>
      </w:r>
      <w:r w:rsidR="006175FB" w:rsidRPr="009B7EA2">
        <w:rPr>
          <w:szCs w:val="28"/>
        </w:rPr>
        <w:t xml:space="preserve">ves. Behind every headline is a </w:t>
      </w:r>
      <w:r w:rsidRPr="009B7EA2">
        <w:rPr>
          <w:szCs w:val="28"/>
        </w:rPr>
        <w:t>woman, in pain. And th</w:t>
      </w:r>
      <w:r w:rsidR="006175FB" w:rsidRPr="009B7EA2">
        <w:rPr>
          <w:szCs w:val="28"/>
        </w:rPr>
        <w:t xml:space="preserve">e horrifying truth is that, for </w:t>
      </w:r>
      <w:r w:rsidRPr="009B7EA2">
        <w:rPr>
          <w:szCs w:val="28"/>
        </w:rPr>
        <w:t>every Sabina Nessa, e</w:t>
      </w:r>
      <w:r w:rsidR="006175FB" w:rsidRPr="009B7EA2">
        <w:rPr>
          <w:szCs w:val="28"/>
        </w:rPr>
        <w:t xml:space="preserve">very Sarah Everard, every Bibaa </w:t>
      </w:r>
      <w:r w:rsidRPr="009B7EA2">
        <w:rPr>
          <w:szCs w:val="28"/>
        </w:rPr>
        <w:t>Henry, every Nic</w:t>
      </w:r>
      <w:r w:rsidR="006175FB" w:rsidRPr="009B7EA2">
        <w:rPr>
          <w:szCs w:val="28"/>
        </w:rPr>
        <w:t xml:space="preserve">ole Smallman, every Angel Lynn, </w:t>
      </w:r>
      <w:r w:rsidRPr="009B7EA2">
        <w:rPr>
          <w:szCs w:val="28"/>
        </w:rPr>
        <w:t>there are countl</w:t>
      </w:r>
      <w:r w:rsidR="006175FB" w:rsidRPr="009B7EA2">
        <w:rPr>
          <w:szCs w:val="28"/>
        </w:rPr>
        <w:t xml:space="preserve">ess other women, whose names we </w:t>
      </w:r>
      <w:r w:rsidRPr="009B7EA2">
        <w:rPr>
          <w:szCs w:val="28"/>
        </w:rPr>
        <w:t>don’t know, terrified of losing their lives.</w:t>
      </w:r>
    </w:p>
    <w:p w14:paraId="3E6A7690" w14:textId="77777777" w:rsidR="006175FB" w:rsidRPr="009B7EA2" w:rsidRDefault="0016763C" w:rsidP="008B5DE3">
      <w:pPr>
        <w:spacing w:line="360" w:lineRule="auto"/>
        <w:rPr>
          <w:szCs w:val="28"/>
        </w:rPr>
      </w:pPr>
      <w:r w:rsidRPr="009B7EA2">
        <w:rPr>
          <w:szCs w:val="28"/>
        </w:rPr>
        <w:t>So while this rep</w:t>
      </w:r>
      <w:r w:rsidR="006175FB" w:rsidRPr="009B7EA2">
        <w:rPr>
          <w:szCs w:val="28"/>
        </w:rPr>
        <w:t xml:space="preserve">ort, and my recent anniversary, </w:t>
      </w:r>
      <w:r w:rsidRPr="009B7EA2">
        <w:rPr>
          <w:szCs w:val="28"/>
        </w:rPr>
        <w:t>have prompted me</w:t>
      </w:r>
      <w:r w:rsidR="006175FB" w:rsidRPr="009B7EA2">
        <w:rPr>
          <w:szCs w:val="28"/>
        </w:rPr>
        <w:t xml:space="preserve"> to look back, I am resolute to </w:t>
      </w:r>
      <w:r w:rsidRPr="009B7EA2">
        <w:rPr>
          <w:szCs w:val="28"/>
        </w:rPr>
        <w:t>look forward. In 2024</w:t>
      </w:r>
      <w:r w:rsidR="006175FB" w:rsidRPr="009B7EA2">
        <w:rPr>
          <w:szCs w:val="28"/>
        </w:rPr>
        <w:t xml:space="preserve">, Women’s Aid will celebrate 50 </w:t>
      </w:r>
      <w:r w:rsidRPr="009B7EA2">
        <w:rPr>
          <w:szCs w:val="28"/>
        </w:rPr>
        <w:t>years of supporting survivors. As well as reflecting</w:t>
      </w:r>
      <w:r w:rsidR="006175FB" w:rsidRPr="009B7EA2">
        <w:rPr>
          <w:szCs w:val="28"/>
        </w:rPr>
        <w:t xml:space="preserve"> </w:t>
      </w:r>
      <w:r w:rsidRPr="009B7EA2">
        <w:rPr>
          <w:szCs w:val="28"/>
        </w:rPr>
        <w:t>on our achievements,</w:t>
      </w:r>
      <w:r w:rsidR="006175FB" w:rsidRPr="009B7EA2">
        <w:rPr>
          <w:szCs w:val="28"/>
        </w:rPr>
        <w:t xml:space="preserve"> we are ambitious in our </w:t>
      </w:r>
      <w:r w:rsidRPr="009B7EA2">
        <w:rPr>
          <w:szCs w:val="28"/>
        </w:rPr>
        <w:t>mission to end domestic abuse and the attitudes that</w:t>
      </w:r>
      <w:r w:rsidR="006175FB" w:rsidRPr="009B7EA2">
        <w:rPr>
          <w:szCs w:val="28"/>
        </w:rPr>
        <w:t xml:space="preserve"> </w:t>
      </w:r>
      <w:r w:rsidRPr="009B7EA2">
        <w:rPr>
          <w:szCs w:val="28"/>
        </w:rPr>
        <w:t>underpin it. We will work to bring people together</w:t>
      </w:r>
      <w:r w:rsidR="006175FB" w:rsidRPr="009B7EA2">
        <w:rPr>
          <w:szCs w:val="28"/>
        </w:rPr>
        <w:t xml:space="preserve"> </w:t>
      </w:r>
      <w:r w:rsidRPr="009B7EA2">
        <w:rPr>
          <w:szCs w:val="28"/>
        </w:rPr>
        <w:t>across society to d</w:t>
      </w:r>
      <w:r w:rsidR="006175FB" w:rsidRPr="009B7EA2">
        <w:rPr>
          <w:szCs w:val="28"/>
        </w:rPr>
        <w:t xml:space="preserve">o this. Domestic abuse needs to </w:t>
      </w:r>
      <w:r w:rsidRPr="009B7EA2">
        <w:rPr>
          <w:szCs w:val="28"/>
        </w:rPr>
        <w:t>be a national pri</w:t>
      </w:r>
      <w:r w:rsidR="006175FB" w:rsidRPr="009B7EA2">
        <w:rPr>
          <w:szCs w:val="28"/>
        </w:rPr>
        <w:t xml:space="preserve">ority, and we will campaign and </w:t>
      </w:r>
      <w:r w:rsidRPr="009B7EA2">
        <w:rPr>
          <w:szCs w:val="28"/>
        </w:rPr>
        <w:t>raise awareness of behalf o</w:t>
      </w:r>
      <w:r w:rsidR="006175FB" w:rsidRPr="009B7EA2">
        <w:rPr>
          <w:szCs w:val="28"/>
        </w:rPr>
        <w:t xml:space="preserve">f our incredible member </w:t>
      </w:r>
      <w:r w:rsidRPr="009B7EA2">
        <w:rPr>
          <w:szCs w:val="28"/>
        </w:rPr>
        <w:t>organisations, to ensure that it is treated as one.</w:t>
      </w:r>
    </w:p>
    <w:p w14:paraId="155347F5" w14:textId="77777777" w:rsidR="006175FB" w:rsidRPr="009B7EA2" w:rsidRDefault="006175FB" w:rsidP="008B5DE3">
      <w:pPr>
        <w:spacing w:line="360" w:lineRule="auto"/>
        <w:rPr>
          <w:sz w:val="24"/>
          <w:szCs w:val="24"/>
        </w:rPr>
      </w:pPr>
      <w:r w:rsidRPr="009B7EA2">
        <w:rPr>
          <w:sz w:val="24"/>
          <w:szCs w:val="24"/>
        </w:rPr>
        <w:br w:type="page"/>
      </w:r>
    </w:p>
    <w:p w14:paraId="36FC4D15" w14:textId="77777777" w:rsidR="0016763C" w:rsidRPr="009B7EA2" w:rsidRDefault="0016763C" w:rsidP="008B5DE3">
      <w:pPr>
        <w:spacing w:line="360" w:lineRule="auto"/>
        <w:rPr>
          <w:sz w:val="24"/>
          <w:szCs w:val="24"/>
        </w:rPr>
      </w:pPr>
    </w:p>
    <w:p w14:paraId="0825F89F" w14:textId="77777777" w:rsidR="0016763C" w:rsidRPr="009B7EA2" w:rsidRDefault="0016763C" w:rsidP="008B5DE3">
      <w:pPr>
        <w:pStyle w:val="Heading1"/>
        <w:rPr>
          <w:sz w:val="36"/>
          <w:szCs w:val="36"/>
        </w:rPr>
      </w:pPr>
      <w:r w:rsidRPr="009B7EA2">
        <w:rPr>
          <w:sz w:val="36"/>
          <w:szCs w:val="36"/>
        </w:rPr>
        <w:t>Our year in numbers</w:t>
      </w:r>
    </w:p>
    <w:p w14:paraId="33BFA502" w14:textId="77777777" w:rsidR="006175FB" w:rsidRPr="009B7EA2" w:rsidRDefault="006175FB" w:rsidP="008B5DE3">
      <w:pPr>
        <w:spacing w:line="360" w:lineRule="auto"/>
        <w:rPr>
          <w:b/>
          <w:bCs/>
          <w:szCs w:val="28"/>
        </w:rPr>
      </w:pPr>
      <w:r w:rsidRPr="009B7EA2">
        <w:rPr>
          <w:b/>
          <w:bCs/>
          <w:szCs w:val="28"/>
        </w:rPr>
        <w:t>Women’s Aid amplified survivors’ voices and campaigned to improve their lives in parliament to ensure their voices are heard by policy makers.</w:t>
      </w:r>
    </w:p>
    <w:p w14:paraId="5A2A0EDF" w14:textId="77777777" w:rsidR="006175FB" w:rsidRPr="009B7EA2" w:rsidRDefault="006175FB" w:rsidP="008B5DE3">
      <w:pPr>
        <w:pStyle w:val="ListParagraph"/>
        <w:numPr>
          <w:ilvl w:val="0"/>
          <w:numId w:val="2"/>
        </w:numPr>
        <w:spacing w:line="360" w:lineRule="auto"/>
        <w:rPr>
          <w:szCs w:val="28"/>
        </w:rPr>
      </w:pPr>
      <w:r w:rsidRPr="009B7EA2">
        <w:rPr>
          <w:b/>
          <w:bCs/>
          <w:szCs w:val="28"/>
        </w:rPr>
        <w:t>148</w:t>
      </w:r>
      <w:r w:rsidRPr="009B7EA2">
        <w:rPr>
          <w:szCs w:val="28"/>
        </w:rPr>
        <w:t xml:space="preserve"> mentions of Women’s Aid in debates in Parliament</w:t>
      </w:r>
    </w:p>
    <w:p w14:paraId="1A89765A" w14:textId="77777777" w:rsidR="006175FB" w:rsidRPr="009B7EA2" w:rsidRDefault="006175FB" w:rsidP="008B5DE3">
      <w:pPr>
        <w:pStyle w:val="ListParagraph"/>
        <w:numPr>
          <w:ilvl w:val="0"/>
          <w:numId w:val="2"/>
        </w:numPr>
        <w:spacing w:line="360" w:lineRule="auto"/>
        <w:rPr>
          <w:szCs w:val="28"/>
        </w:rPr>
      </w:pPr>
      <w:r w:rsidRPr="009B7EA2">
        <w:rPr>
          <w:b/>
          <w:bCs/>
          <w:szCs w:val="28"/>
        </w:rPr>
        <w:t>14</w:t>
      </w:r>
      <w:r w:rsidRPr="009B7EA2">
        <w:rPr>
          <w:szCs w:val="28"/>
        </w:rPr>
        <w:t xml:space="preserve"> responses to government consultations and parliamentary select committee inquiries submitted</w:t>
      </w:r>
    </w:p>
    <w:p w14:paraId="268E1F68" w14:textId="77777777" w:rsidR="006175FB" w:rsidRPr="009B7EA2" w:rsidRDefault="006175FB" w:rsidP="008B5DE3">
      <w:pPr>
        <w:spacing w:line="360" w:lineRule="auto"/>
        <w:rPr>
          <w:szCs w:val="28"/>
        </w:rPr>
      </w:pPr>
    </w:p>
    <w:p w14:paraId="3557A1EA" w14:textId="77777777" w:rsidR="006175FB" w:rsidRPr="009B7EA2" w:rsidRDefault="006175FB" w:rsidP="008B5DE3">
      <w:pPr>
        <w:spacing w:line="360" w:lineRule="auto"/>
        <w:rPr>
          <w:b/>
          <w:bCs/>
          <w:szCs w:val="28"/>
        </w:rPr>
      </w:pPr>
      <w:r w:rsidRPr="009B7EA2">
        <w:rPr>
          <w:b/>
          <w:bCs/>
          <w:szCs w:val="28"/>
        </w:rPr>
        <w:t>Women’s Aid was able to support survivors by providing information and advice online, helping women identify abuse and know where to get support</w:t>
      </w:r>
    </w:p>
    <w:p w14:paraId="7DEB4C45" w14:textId="77777777" w:rsidR="0016763C" w:rsidRPr="009B7EA2" w:rsidRDefault="006175FB" w:rsidP="008B5DE3">
      <w:pPr>
        <w:pStyle w:val="ListParagraph"/>
        <w:numPr>
          <w:ilvl w:val="0"/>
          <w:numId w:val="3"/>
        </w:numPr>
        <w:spacing w:line="360" w:lineRule="auto"/>
        <w:rPr>
          <w:szCs w:val="28"/>
        </w:rPr>
      </w:pPr>
      <w:r w:rsidRPr="009B7EA2">
        <w:rPr>
          <w:szCs w:val="28"/>
        </w:rPr>
        <w:t xml:space="preserve">On average, over </w:t>
      </w:r>
      <w:r w:rsidRPr="009B7EA2">
        <w:rPr>
          <w:b/>
          <w:bCs/>
          <w:szCs w:val="28"/>
        </w:rPr>
        <w:t>110,000</w:t>
      </w:r>
      <w:r w:rsidRPr="009B7EA2">
        <w:rPr>
          <w:szCs w:val="28"/>
        </w:rPr>
        <w:t xml:space="preserve"> monthly page views on the </w:t>
      </w:r>
      <w:r w:rsidR="0016763C" w:rsidRPr="009B7EA2">
        <w:rPr>
          <w:szCs w:val="28"/>
        </w:rPr>
        <w:t>Survivors’ Forum</w:t>
      </w:r>
    </w:p>
    <w:p w14:paraId="46D9F119" w14:textId="77777777" w:rsidR="006175FB" w:rsidRPr="009B7EA2" w:rsidRDefault="006175FB" w:rsidP="008B5DE3">
      <w:pPr>
        <w:pStyle w:val="ListParagraph"/>
        <w:numPr>
          <w:ilvl w:val="0"/>
          <w:numId w:val="3"/>
        </w:numPr>
        <w:spacing w:line="360" w:lineRule="auto"/>
        <w:rPr>
          <w:szCs w:val="28"/>
        </w:rPr>
      </w:pPr>
      <w:r w:rsidRPr="009B7EA2">
        <w:rPr>
          <w:szCs w:val="28"/>
        </w:rPr>
        <w:t xml:space="preserve">We responded to just under </w:t>
      </w:r>
      <w:r w:rsidRPr="009B7EA2">
        <w:rPr>
          <w:b/>
          <w:bCs/>
          <w:szCs w:val="28"/>
        </w:rPr>
        <w:t xml:space="preserve">10,000 </w:t>
      </w:r>
      <w:r w:rsidRPr="009B7EA2">
        <w:rPr>
          <w:szCs w:val="28"/>
        </w:rPr>
        <w:t>helpline emails</w:t>
      </w:r>
    </w:p>
    <w:p w14:paraId="320313A4" w14:textId="77777777" w:rsidR="006175FB" w:rsidRPr="009B7EA2" w:rsidRDefault="006175FB" w:rsidP="008B5DE3">
      <w:pPr>
        <w:pStyle w:val="ListParagraph"/>
        <w:numPr>
          <w:ilvl w:val="0"/>
          <w:numId w:val="3"/>
        </w:numPr>
        <w:spacing w:line="360" w:lineRule="auto"/>
        <w:rPr>
          <w:szCs w:val="28"/>
        </w:rPr>
      </w:pPr>
      <w:r w:rsidRPr="009B7EA2">
        <w:rPr>
          <w:szCs w:val="28"/>
        </w:rPr>
        <w:t xml:space="preserve">We were contacted just under </w:t>
      </w:r>
      <w:r w:rsidRPr="009B7EA2">
        <w:rPr>
          <w:b/>
          <w:bCs/>
          <w:szCs w:val="28"/>
        </w:rPr>
        <w:t>15,000</w:t>
      </w:r>
      <w:r w:rsidRPr="009B7EA2">
        <w:rPr>
          <w:szCs w:val="28"/>
        </w:rPr>
        <w:t xml:space="preserve"> times through Live Chat</w:t>
      </w:r>
    </w:p>
    <w:p w14:paraId="3B153FF6" w14:textId="77777777" w:rsidR="006175FB" w:rsidRPr="009B7EA2" w:rsidRDefault="006175FB" w:rsidP="008B5DE3">
      <w:pPr>
        <w:spacing w:line="360" w:lineRule="auto"/>
        <w:rPr>
          <w:szCs w:val="28"/>
        </w:rPr>
      </w:pPr>
    </w:p>
    <w:p w14:paraId="3943A1DA" w14:textId="77777777" w:rsidR="006175FB" w:rsidRPr="009B7EA2" w:rsidRDefault="006175FB" w:rsidP="008B5DE3">
      <w:pPr>
        <w:spacing w:line="360" w:lineRule="auto"/>
        <w:rPr>
          <w:b/>
          <w:bCs/>
          <w:szCs w:val="28"/>
        </w:rPr>
      </w:pPr>
      <w:r w:rsidRPr="009B7EA2">
        <w:rPr>
          <w:b/>
          <w:bCs/>
          <w:szCs w:val="28"/>
        </w:rPr>
        <w:t>Rail to refuge is a lifesaving project which helped 1,770 survivors to safety – more than 60% said they wouldn’t have been able to afford the fare. Our training programmes help all agencies to support survivors.</w:t>
      </w:r>
    </w:p>
    <w:p w14:paraId="72A4E7BB" w14:textId="77777777" w:rsidR="006175FB" w:rsidRPr="009B7EA2" w:rsidRDefault="006175FB" w:rsidP="008B5DE3">
      <w:pPr>
        <w:pStyle w:val="ListParagraph"/>
        <w:numPr>
          <w:ilvl w:val="0"/>
          <w:numId w:val="4"/>
        </w:numPr>
        <w:spacing w:line="360" w:lineRule="auto"/>
        <w:rPr>
          <w:szCs w:val="28"/>
        </w:rPr>
      </w:pPr>
      <w:r w:rsidRPr="009B7EA2">
        <w:rPr>
          <w:b/>
          <w:bCs/>
          <w:szCs w:val="28"/>
        </w:rPr>
        <w:t xml:space="preserve">1,770 </w:t>
      </w:r>
      <w:r w:rsidRPr="009B7EA2">
        <w:rPr>
          <w:szCs w:val="28"/>
        </w:rPr>
        <w:t>survivors used our Rail to Refuge scheme</w:t>
      </w:r>
    </w:p>
    <w:p w14:paraId="3B5AF256" w14:textId="77777777" w:rsidR="006175FB" w:rsidRPr="009B7EA2" w:rsidRDefault="006175FB" w:rsidP="008B5DE3">
      <w:pPr>
        <w:pStyle w:val="ListParagraph"/>
        <w:numPr>
          <w:ilvl w:val="0"/>
          <w:numId w:val="4"/>
        </w:numPr>
        <w:spacing w:line="360" w:lineRule="auto"/>
        <w:rPr>
          <w:szCs w:val="28"/>
        </w:rPr>
      </w:pPr>
      <w:r w:rsidRPr="009B7EA2">
        <w:rPr>
          <w:b/>
          <w:bCs/>
          <w:szCs w:val="28"/>
        </w:rPr>
        <w:lastRenderedPageBreak/>
        <w:t>15</w:t>
      </w:r>
      <w:r w:rsidRPr="009B7EA2">
        <w:rPr>
          <w:szCs w:val="28"/>
        </w:rPr>
        <w:t xml:space="preserve"> businesses received our bespoke domestic abuse and coercive control training</w:t>
      </w:r>
    </w:p>
    <w:p w14:paraId="2B0F9B65" w14:textId="77777777" w:rsidR="006175FB" w:rsidRPr="009B7EA2" w:rsidRDefault="006175FB" w:rsidP="008B5DE3">
      <w:pPr>
        <w:spacing w:line="360" w:lineRule="auto"/>
        <w:rPr>
          <w:szCs w:val="28"/>
        </w:rPr>
      </w:pPr>
    </w:p>
    <w:p w14:paraId="10C9367B" w14:textId="77777777" w:rsidR="006175FB" w:rsidRPr="009B7EA2" w:rsidRDefault="006175FB" w:rsidP="008B5DE3">
      <w:pPr>
        <w:spacing w:line="360" w:lineRule="auto"/>
        <w:rPr>
          <w:b/>
          <w:bCs/>
          <w:szCs w:val="28"/>
        </w:rPr>
      </w:pPr>
      <w:r w:rsidRPr="009B7EA2">
        <w:rPr>
          <w:b/>
          <w:bCs/>
          <w:szCs w:val="28"/>
        </w:rPr>
        <w:t>Social media enables us to campaign, educate and signpost.</w:t>
      </w:r>
    </w:p>
    <w:p w14:paraId="123BB66C" w14:textId="77777777" w:rsidR="006175FB" w:rsidRPr="009B7EA2" w:rsidRDefault="006175FB" w:rsidP="008B5DE3">
      <w:pPr>
        <w:pStyle w:val="ListParagraph"/>
        <w:numPr>
          <w:ilvl w:val="0"/>
          <w:numId w:val="5"/>
        </w:numPr>
        <w:spacing w:line="360" w:lineRule="auto"/>
        <w:rPr>
          <w:b/>
          <w:bCs/>
          <w:szCs w:val="28"/>
        </w:rPr>
      </w:pPr>
      <w:r w:rsidRPr="009B7EA2">
        <w:rPr>
          <w:szCs w:val="28"/>
        </w:rPr>
        <w:t xml:space="preserve">Over </w:t>
      </w:r>
      <w:r w:rsidRPr="009B7EA2">
        <w:rPr>
          <w:b/>
          <w:bCs/>
          <w:szCs w:val="28"/>
        </w:rPr>
        <w:t>27,000</w:t>
      </w:r>
      <w:r w:rsidRPr="009B7EA2">
        <w:rPr>
          <w:szCs w:val="28"/>
        </w:rPr>
        <w:t xml:space="preserve"> new followers on Instagram</w:t>
      </w:r>
    </w:p>
    <w:p w14:paraId="17D20762" w14:textId="77777777" w:rsidR="006175FB" w:rsidRPr="009B7EA2" w:rsidRDefault="006175FB" w:rsidP="008B5DE3">
      <w:pPr>
        <w:pStyle w:val="ListParagraph"/>
        <w:numPr>
          <w:ilvl w:val="0"/>
          <w:numId w:val="5"/>
        </w:numPr>
        <w:spacing w:line="360" w:lineRule="auto"/>
        <w:rPr>
          <w:b/>
          <w:bCs/>
          <w:szCs w:val="28"/>
        </w:rPr>
      </w:pPr>
      <w:r w:rsidRPr="009B7EA2">
        <w:rPr>
          <w:szCs w:val="28"/>
        </w:rPr>
        <w:t xml:space="preserve">Nearly </w:t>
      </w:r>
      <w:r w:rsidRPr="009B7EA2">
        <w:rPr>
          <w:b/>
          <w:bCs/>
          <w:szCs w:val="28"/>
        </w:rPr>
        <w:t>10,000</w:t>
      </w:r>
      <w:r w:rsidRPr="009B7EA2">
        <w:rPr>
          <w:szCs w:val="28"/>
        </w:rPr>
        <w:t xml:space="preserve"> new followers on Twitter</w:t>
      </w:r>
    </w:p>
    <w:p w14:paraId="6F71EC47" w14:textId="77777777" w:rsidR="006175FB" w:rsidRPr="009B7EA2" w:rsidRDefault="006175FB" w:rsidP="008B5DE3">
      <w:pPr>
        <w:pStyle w:val="ListParagraph"/>
        <w:numPr>
          <w:ilvl w:val="0"/>
          <w:numId w:val="5"/>
        </w:numPr>
        <w:spacing w:line="360" w:lineRule="auto"/>
        <w:rPr>
          <w:b/>
          <w:bCs/>
          <w:szCs w:val="28"/>
        </w:rPr>
      </w:pPr>
      <w:r w:rsidRPr="009B7EA2">
        <w:rPr>
          <w:szCs w:val="28"/>
        </w:rPr>
        <w:t xml:space="preserve">We had over </w:t>
      </w:r>
      <w:r w:rsidRPr="009B7EA2">
        <w:rPr>
          <w:b/>
          <w:bCs/>
          <w:szCs w:val="28"/>
        </w:rPr>
        <w:t>6,000</w:t>
      </w:r>
      <w:r w:rsidRPr="009B7EA2">
        <w:rPr>
          <w:szCs w:val="28"/>
        </w:rPr>
        <w:t xml:space="preserve"> mentions in the media</w:t>
      </w:r>
    </w:p>
    <w:p w14:paraId="00824A0C" w14:textId="77777777" w:rsidR="006175FB" w:rsidRPr="009B7EA2" w:rsidRDefault="006175FB" w:rsidP="008B5DE3">
      <w:pPr>
        <w:spacing w:line="360" w:lineRule="auto"/>
        <w:rPr>
          <w:sz w:val="24"/>
          <w:szCs w:val="24"/>
        </w:rPr>
      </w:pPr>
    </w:p>
    <w:p w14:paraId="215F515A" w14:textId="77777777" w:rsidR="00063287" w:rsidRPr="009B7EA2" w:rsidRDefault="00063287" w:rsidP="008B5DE3">
      <w:pPr>
        <w:spacing w:line="360" w:lineRule="auto"/>
        <w:rPr>
          <w:sz w:val="24"/>
          <w:szCs w:val="24"/>
        </w:rPr>
      </w:pPr>
      <w:r w:rsidRPr="009B7EA2">
        <w:rPr>
          <w:sz w:val="24"/>
          <w:szCs w:val="24"/>
        </w:rPr>
        <w:br w:type="page"/>
      </w:r>
    </w:p>
    <w:p w14:paraId="60C0BCDD" w14:textId="77777777" w:rsidR="00063287" w:rsidRPr="009B7EA2" w:rsidRDefault="00063287" w:rsidP="008B5DE3">
      <w:pPr>
        <w:pStyle w:val="Heading1"/>
        <w:rPr>
          <w:sz w:val="36"/>
          <w:szCs w:val="36"/>
        </w:rPr>
      </w:pPr>
      <w:r w:rsidRPr="009B7EA2">
        <w:rPr>
          <w:sz w:val="36"/>
          <w:szCs w:val="36"/>
        </w:rPr>
        <w:lastRenderedPageBreak/>
        <w:t>Together we get results</w:t>
      </w:r>
    </w:p>
    <w:p w14:paraId="5D1A6774" w14:textId="77777777" w:rsidR="0016763C" w:rsidRPr="009B7EA2" w:rsidRDefault="00063287" w:rsidP="008B5DE3">
      <w:pPr>
        <w:pStyle w:val="Heading2"/>
        <w:rPr>
          <w:sz w:val="28"/>
          <w:szCs w:val="28"/>
        </w:rPr>
      </w:pPr>
      <w:r w:rsidRPr="009B7EA2">
        <w:rPr>
          <w:szCs w:val="32"/>
        </w:rPr>
        <w:t>Impact</w:t>
      </w:r>
    </w:p>
    <w:p w14:paraId="58FFA45B" w14:textId="77777777" w:rsidR="0016763C" w:rsidRPr="009B7EA2" w:rsidRDefault="00063287" w:rsidP="008B5DE3">
      <w:pPr>
        <w:spacing w:line="360" w:lineRule="auto"/>
        <w:rPr>
          <w:szCs w:val="28"/>
        </w:rPr>
      </w:pPr>
      <w:r w:rsidRPr="009B7EA2">
        <w:rPr>
          <w:szCs w:val="28"/>
        </w:rPr>
        <w:t xml:space="preserve">Improved safety and wellbeing </w:t>
      </w:r>
      <w:r w:rsidR="0016763C" w:rsidRPr="009B7EA2">
        <w:rPr>
          <w:szCs w:val="28"/>
        </w:rPr>
        <w:t>of</w:t>
      </w:r>
      <w:r w:rsidRPr="009B7EA2">
        <w:rPr>
          <w:szCs w:val="28"/>
        </w:rPr>
        <w:t xml:space="preserve"> survivors. We won’t stop until all women and children are </w:t>
      </w:r>
      <w:r w:rsidR="0016763C" w:rsidRPr="009B7EA2">
        <w:rPr>
          <w:szCs w:val="28"/>
        </w:rPr>
        <w:t>safe.</w:t>
      </w:r>
    </w:p>
    <w:p w14:paraId="62512161" w14:textId="77777777" w:rsidR="00063287" w:rsidRPr="009B7EA2" w:rsidRDefault="00063287" w:rsidP="008B5DE3">
      <w:pPr>
        <w:spacing w:line="360" w:lineRule="auto"/>
        <w:rPr>
          <w:sz w:val="24"/>
          <w:szCs w:val="24"/>
        </w:rPr>
      </w:pPr>
    </w:p>
    <w:p w14:paraId="5D7A7CC6" w14:textId="77777777" w:rsidR="0016763C" w:rsidRPr="009B7EA2" w:rsidRDefault="0016763C" w:rsidP="008B5DE3">
      <w:pPr>
        <w:pStyle w:val="Heading2"/>
        <w:rPr>
          <w:szCs w:val="32"/>
        </w:rPr>
      </w:pPr>
      <w:r w:rsidRPr="009B7EA2">
        <w:rPr>
          <w:szCs w:val="32"/>
        </w:rPr>
        <w:t>Local services</w:t>
      </w:r>
    </w:p>
    <w:p w14:paraId="3F119F68" w14:textId="77777777" w:rsidR="0016763C" w:rsidRPr="009B7EA2" w:rsidRDefault="0016763C" w:rsidP="008B5DE3">
      <w:pPr>
        <w:spacing w:line="360" w:lineRule="auto"/>
        <w:rPr>
          <w:szCs w:val="28"/>
        </w:rPr>
      </w:pPr>
      <w:r w:rsidRPr="009B7EA2">
        <w:rPr>
          <w:szCs w:val="28"/>
        </w:rPr>
        <w:t>Today, we provide support an</w:t>
      </w:r>
      <w:r w:rsidR="00063287" w:rsidRPr="009B7EA2">
        <w:rPr>
          <w:szCs w:val="28"/>
        </w:rPr>
        <w:t xml:space="preserve">d guidance to our </w:t>
      </w:r>
      <w:r w:rsidRPr="009B7EA2">
        <w:rPr>
          <w:b/>
          <w:bCs/>
          <w:szCs w:val="28"/>
        </w:rPr>
        <w:t>168 members</w:t>
      </w:r>
      <w:r w:rsidRPr="009B7EA2">
        <w:rPr>
          <w:szCs w:val="28"/>
        </w:rPr>
        <w:t xml:space="preserve">, </w:t>
      </w:r>
      <w:r w:rsidR="00063287" w:rsidRPr="009B7EA2">
        <w:rPr>
          <w:szCs w:val="28"/>
        </w:rPr>
        <w:t xml:space="preserve">who provide nearly </w:t>
      </w:r>
      <w:r w:rsidR="00063287" w:rsidRPr="009B7EA2">
        <w:rPr>
          <w:b/>
          <w:bCs/>
          <w:szCs w:val="28"/>
        </w:rPr>
        <w:t>300 services</w:t>
      </w:r>
      <w:r w:rsidR="00063287" w:rsidRPr="009B7EA2">
        <w:rPr>
          <w:szCs w:val="28"/>
        </w:rPr>
        <w:t xml:space="preserve"> </w:t>
      </w:r>
      <w:r w:rsidRPr="009B7EA2">
        <w:rPr>
          <w:szCs w:val="28"/>
        </w:rPr>
        <w:t>to survivors. Wi</w:t>
      </w:r>
      <w:r w:rsidR="00063287" w:rsidRPr="009B7EA2">
        <w:rPr>
          <w:szCs w:val="28"/>
        </w:rPr>
        <w:t xml:space="preserve">th our sister organisations, we </w:t>
      </w:r>
      <w:r w:rsidRPr="009B7EA2">
        <w:rPr>
          <w:szCs w:val="28"/>
        </w:rPr>
        <w:t>were able to</w:t>
      </w:r>
      <w:r w:rsidR="00063287" w:rsidRPr="009B7EA2">
        <w:rPr>
          <w:szCs w:val="28"/>
        </w:rPr>
        <w:t xml:space="preserve"> maintain our Routes to Support </w:t>
      </w:r>
      <w:r w:rsidRPr="009B7EA2">
        <w:rPr>
          <w:szCs w:val="28"/>
        </w:rPr>
        <w:t>database of ser</w:t>
      </w:r>
      <w:r w:rsidR="0013570C" w:rsidRPr="009B7EA2">
        <w:rPr>
          <w:szCs w:val="28"/>
        </w:rPr>
        <w:t xml:space="preserve">vices and refuge vacancies. Our </w:t>
      </w:r>
      <w:r w:rsidRPr="009B7EA2">
        <w:rPr>
          <w:szCs w:val="28"/>
        </w:rPr>
        <w:t>network also incl</w:t>
      </w:r>
      <w:r w:rsidR="0013570C" w:rsidRPr="009B7EA2">
        <w:rPr>
          <w:szCs w:val="28"/>
        </w:rPr>
        <w:t xml:space="preserve">udes a further 72 organisations </w:t>
      </w:r>
      <w:r w:rsidRPr="009B7EA2">
        <w:rPr>
          <w:szCs w:val="28"/>
        </w:rPr>
        <w:t>run by non-</w:t>
      </w:r>
      <w:r w:rsidR="0013570C" w:rsidRPr="009B7EA2">
        <w:rPr>
          <w:szCs w:val="28"/>
        </w:rPr>
        <w:t xml:space="preserve">members. Local services support </w:t>
      </w:r>
      <w:r w:rsidRPr="009B7EA2">
        <w:rPr>
          <w:szCs w:val="28"/>
        </w:rPr>
        <w:t>woman and ch</w:t>
      </w:r>
      <w:r w:rsidR="0013570C" w:rsidRPr="009B7EA2">
        <w:rPr>
          <w:szCs w:val="28"/>
        </w:rPr>
        <w:t xml:space="preserve">ild survivors in the community, </w:t>
      </w:r>
      <w:r w:rsidRPr="009B7EA2">
        <w:rPr>
          <w:szCs w:val="28"/>
        </w:rPr>
        <w:t>in refuges, via h</w:t>
      </w:r>
      <w:r w:rsidR="0013570C" w:rsidRPr="009B7EA2">
        <w:rPr>
          <w:szCs w:val="28"/>
        </w:rPr>
        <w:t xml:space="preserve">elplines, support groups and so </w:t>
      </w:r>
      <w:r w:rsidRPr="009B7EA2">
        <w:rPr>
          <w:szCs w:val="28"/>
        </w:rPr>
        <w:t>much more, h</w:t>
      </w:r>
      <w:r w:rsidR="0013570C" w:rsidRPr="009B7EA2">
        <w:rPr>
          <w:szCs w:val="28"/>
        </w:rPr>
        <w:t xml:space="preserve">elping survivors to recover and </w:t>
      </w:r>
      <w:r w:rsidRPr="009B7EA2">
        <w:rPr>
          <w:szCs w:val="28"/>
        </w:rPr>
        <w:t>rebuild their lives after abuse.</w:t>
      </w:r>
    </w:p>
    <w:p w14:paraId="221D2CB4" w14:textId="77777777" w:rsidR="0016763C" w:rsidRPr="009B7EA2" w:rsidRDefault="0013570C" w:rsidP="008B5DE3">
      <w:pPr>
        <w:spacing w:line="360" w:lineRule="auto"/>
        <w:rPr>
          <w:szCs w:val="28"/>
        </w:rPr>
      </w:pPr>
      <w:r w:rsidRPr="009B7EA2">
        <w:rPr>
          <w:szCs w:val="28"/>
        </w:rPr>
        <w:t xml:space="preserve">We provide support and guidance </w:t>
      </w:r>
      <w:r w:rsidR="009107E5" w:rsidRPr="009B7EA2">
        <w:rPr>
          <w:szCs w:val="28"/>
        </w:rPr>
        <w:t xml:space="preserve">to our 168 members. For example, we provided members with a template to respond to a government </w:t>
      </w:r>
      <w:r w:rsidR="0016763C" w:rsidRPr="009B7EA2">
        <w:rPr>
          <w:szCs w:val="28"/>
        </w:rPr>
        <w:t>c</w:t>
      </w:r>
      <w:r w:rsidR="009107E5" w:rsidRPr="009B7EA2">
        <w:rPr>
          <w:szCs w:val="28"/>
        </w:rPr>
        <w:t xml:space="preserve">onsultation, supporting them to </w:t>
      </w:r>
      <w:r w:rsidR="0016763C" w:rsidRPr="009B7EA2">
        <w:rPr>
          <w:szCs w:val="28"/>
        </w:rPr>
        <w:t>have their voices heard.</w:t>
      </w:r>
    </w:p>
    <w:p w14:paraId="5448B9A6" w14:textId="77777777" w:rsidR="009107E5" w:rsidRPr="009B7EA2" w:rsidRDefault="009107E5" w:rsidP="008B5DE3">
      <w:pPr>
        <w:spacing w:line="360" w:lineRule="auto"/>
        <w:rPr>
          <w:szCs w:val="28"/>
        </w:rPr>
      </w:pPr>
      <w:r w:rsidRPr="009B7EA2">
        <w:rPr>
          <w:szCs w:val="28"/>
        </w:rPr>
        <w:t>Our members provide nearly 300 services to survivors.</w:t>
      </w:r>
    </w:p>
    <w:p w14:paraId="0507015B" w14:textId="77777777" w:rsidR="009107E5" w:rsidRPr="009B7EA2" w:rsidRDefault="009107E5" w:rsidP="008B5DE3">
      <w:pPr>
        <w:spacing w:line="360" w:lineRule="auto"/>
        <w:rPr>
          <w:szCs w:val="28"/>
        </w:rPr>
      </w:pPr>
      <w:r w:rsidRPr="009B7EA2">
        <w:rPr>
          <w:szCs w:val="28"/>
        </w:rPr>
        <w:t>81% of our members are specialist domestic abuse services, allowing survivors to receive the vital specialist support they need.</w:t>
      </w:r>
    </w:p>
    <w:p w14:paraId="78CBB0AF" w14:textId="77777777" w:rsidR="009107E5" w:rsidRPr="009B7EA2" w:rsidRDefault="009107E5" w:rsidP="008B5DE3">
      <w:pPr>
        <w:spacing w:line="360" w:lineRule="auto"/>
        <w:rPr>
          <w:sz w:val="24"/>
          <w:szCs w:val="24"/>
        </w:rPr>
      </w:pPr>
    </w:p>
    <w:p w14:paraId="3946255B" w14:textId="77777777" w:rsidR="0016763C" w:rsidRPr="009B7EA2" w:rsidRDefault="0016763C" w:rsidP="008B5DE3">
      <w:pPr>
        <w:pStyle w:val="Heading2"/>
        <w:rPr>
          <w:szCs w:val="32"/>
        </w:rPr>
      </w:pPr>
      <w:r w:rsidRPr="009B7EA2">
        <w:rPr>
          <w:szCs w:val="32"/>
        </w:rPr>
        <w:lastRenderedPageBreak/>
        <w:t>National Quality Standards</w:t>
      </w:r>
    </w:p>
    <w:p w14:paraId="5313F098" w14:textId="77777777" w:rsidR="0016763C" w:rsidRPr="009B7EA2" w:rsidRDefault="0016763C" w:rsidP="008B5DE3">
      <w:pPr>
        <w:spacing w:line="360" w:lineRule="auto"/>
        <w:rPr>
          <w:szCs w:val="28"/>
        </w:rPr>
      </w:pPr>
      <w:r w:rsidRPr="009B7EA2">
        <w:rPr>
          <w:szCs w:val="28"/>
        </w:rPr>
        <w:t>High quality women’s services, accessible to survi</w:t>
      </w:r>
      <w:r w:rsidR="009107E5" w:rsidRPr="009B7EA2">
        <w:rPr>
          <w:szCs w:val="28"/>
        </w:rPr>
        <w:t xml:space="preserve">vors, are crucial for women and </w:t>
      </w:r>
      <w:r w:rsidRPr="009B7EA2">
        <w:rPr>
          <w:szCs w:val="28"/>
        </w:rPr>
        <w:t>children to get the support they need when fleeing ab</w:t>
      </w:r>
      <w:r w:rsidR="009107E5" w:rsidRPr="009B7EA2">
        <w:rPr>
          <w:szCs w:val="28"/>
        </w:rPr>
        <w:t xml:space="preserve">use and to improve their onward </w:t>
      </w:r>
      <w:r w:rsidRPr="009B7EA2">
        <w:rPr>
          <w:szCs w:val="28"/>
        </w:rPr>
        <w:t>journey to independence and safety. The National Qu</w:t>
      </w:r>
      <w:r w:rsidR="009107E5" w:rsidRPr="009B7EA2">
        <w:rPr>
          <w:szCs w:val="28"/>
        </w:rPr>
        <w:t xml:space="preserve">ality Standards helps support </w:t>
      </w:r>
      <w:r w:rsidRPr="009B7EA2">
        <w:rPr>
          <w:szCs w:val="28"/>
        </w:rPr>
        <w:t xml:space="preserve">dedicated specialist domestic abuse services by providing </w:t>
      </w:r>
      <w:r w:rsidR="009107E5" w:rsidRPr="009B7EA2">
        <w:rPr>
          <w:szCs w:val="28"/>
        </w:rPr>
        <w:t xml:space="preserve">a set of criteria against which </w:t>
      </w:r>
      <w:r w:rsidRPr="009B7EA2">
        <w:rPr>
          <w:szCs w:val="28"/>
        </w:rPr>
        <w:t>services can evidence their quality. We continue to assess, suppor</w:t>
      </w:r>
      <w:r w:rsidR="009107E5" w:rsidRPr="009B7EA2">
        <w:rPr>
          <w:szCs w:val="28"/>
        </w:rPr>
        <w:t xml:space="preserve">t, and work with our members to </w:t>
      </w:r>
      <w:r w:rsidRPr="009B7EA2">
        <w:rPr>
          <w:szCs w:val="28"/>
        </w:rPr>
        <w:t>ensure good practice and quality service – knowing survivors’ safety and wellbeing depend on it.</w:t>
      </w:r>
    </w:p>
    <w:p w14:paraId="3F01DD92" w14:textId="77777777" w:rsidR="009107E5" w:rsidRPr="009B7EA2" w:rsidRDefault="009107E5" w:rsidP="008B5DE3">
      <w:pPr>
        <w:spacing w:line="360" w:lineRule="auto"/>
        <w:rPr>
          <w:szCs w:val="28"/>
        </w:rPr>
      </w:pPr>
    </w:p>
    <w:p w14:paraId="459E0886" w14:textId="77777777" w:rsidR="0016763C" w:rsidRPr="009B7EA2" w:rsidRDefault="0016763C" w:rsidP="008B5DE3">
      <w:pPr>
        <w:pStyle w:val="Heading2"/>
        <w:rPr>
          <w:szCs w:val="32"/>
        </w:rPr>
      </w:pPr>
      <w:r w:rsidRPr="009B7EA2">
        <w:rPr>
          <w:szCs w:val="32"/>
        </w:rPr>
        <w:t>Rail to Refuge</w:t>
      </w:r>
    </w:p>
    <w:p w14:paraId="5AB9D864" w14:textId="77777777" w:rsidR="0016763C" w:rsidRPr="009B7EA2" w:rsidRDefault="0016763C" w:rsidP="008B5DE3">
      <w:pPr>
        <w:spacing w:line="360" w:lineRule="auto"/>
        <w:rPr>
          <w:szCs w:val="28"/>
        </w:rPr>
      </w:pPr>
      <w:r w:rsidRPr="009B7EA2">
        <w:rPr>
          <w:szCs w:val="28"/>
        </w:rPr>
        <w:t>Our Rail to Refuge Scheme, in partnership</w:t>
      </w:r>
      <w:r w:rsidR="009107E5" w:rsidRPr="009B7EA2">
        <w:rPr>
          <w:szCs w:val="28"/>
        </w:rPr>
        <w:t xml:space="preserve"> with Britain’s rail companies, </w:t>
      </w:r>
      <w:r w:rsidRPr="009B7EA2">
        <w:rPr>
          <w:szCs w:val="28"/>
        </w:rPr>
        <w:t>offers free train tickets to survivors esc</w:t>
      </w:r>
      <w:r w:rsidR="009107E5" w:rsidRPr="009B7EA2">
        <w:rPr>
          <w:szCs w:val="28"/>
        </w:rPr>
        <w:t xml:space="preserve">aping abuse and finding refuge. </w:t>
      </w:r>
      <w:r w:rsidRPr="009B7EA2">
        <w:rPr>
          <w:szCs w:val="28"/>
        </w:rPr>
        <w:t>We know that economic abuse – where su</w:t>
      </w:r>
      <w:r w:rsidR="009107E5" w:rsidRPr="009B7EA2">
        <w:rPr>
          <w:szCs w:val="28"/>
        </w:rPr>
        <w:t xml:space="preserve">rvivors are often isolated from </w:t>
      </w:r>
      <w:r w:rsidRPr="009B7EA2">
        <w:rPr>
          <w:szCs w:val="28"/>
        </w:rPr>
        <w:t>their finances - is a huge barrier to sur</w:t>
      </w:r>
      <w:r w:rsidR="009107E5" w:rsidRPr="009B7EA2">
        <w:rPr>
          <w:szCs w:val="28"/>
        </w:rPr>
        <w:t xml:space="preserve">vivors leaving their abuser, so </w:t>
      </w:r>
      <w:r w:rsidRPr="009B7EA2">
        <w:rPr>
          <w:szCs w:val="28"/>
        </w:rPr>
        <w:t>we are delighted that this life-saving scheme has continued this year,</w:t>
      </w:r>
      <w:r w:rsidR="009107E5" w:rsidRPr="009B7EA2">
        <w:rPr>
          <w:szCs w:val="28"/>
        </w:rPr>
        <w:t xml:space="preserve"> </w:t>
      </w:r>
      <w:r w:rsidRPr="009B7EA2">
        <w:rPr>
          <w:szCs w:val="28"/>
        </w:rPr>
        <w:t>allowing more survivors and their children to reach safety. More than</w:t>
      </w:r>
      <w:r w:rsidR="009107E5" w:rsidRPr="009B7EA2">
        <w:rPr>
          <w:szCs w:val="28"/>
        </w:rPr>
        <w:t xml:space="preserve"> </w:t>
      </w:r>
      <w:r w:rsidRPr="009B7EA2">
        <w:rPr>
          <w:szCs w:val="28"/>
        </w:rPr>
        <w:t>two-thirds of survivors supported said they would not have been able to</w:t>
      </w:r>
      <w:r w:rsidR="009107E5" w:rsidRPr="009B7EA2">
        <w:rPr>
          <w:szCs w:val="28"/>
        </w:rPr>
        <w:t xml:space="preserve"> </w:t>
      </w:r>
      <w:r w:rsidRPr="009B7EA2">
        <w:rPr>
          <w:szCs w:val="28"/>
        </w:rPr>
        <w:t>afford rail travel without the scheme.</w:t>
      </w:r>
    </w:p>
    <w:p w14:paraId="26AF5AC2" w14:textId="77777777" w:rsidR="0016763C" w:rsidRPr="009B7EA2" w:rsidRDefault="009107E5" w:rsidP="008B5DE3">
      <w:pPr>
        <w:spacing w:line="360" w:lineRule="auto"/>
        <w:rPr>
          <w:szCs w:val="28"/>
        </w:rPr>
      </w:pPr>
      <w:r w:rsidRPr="009B7EA2">
        <w:rPr>
          <w:szCs w:val="28"/>
        </w:rPr>
        <w:t xml:space="preserve">From April 2021 to 2022, 1,770 survivors used </w:t>
      </w:r>
      <w:r w:rsidR="0016763C" w:rsidRPr="009B7EA2">
        <w:rPr>
          <w:szCs w:val="28"/>
        </w:rPr>
        <w:t>Rail t</w:t>
      </w:r>
      <w:r w:rsidRPr="009B7EA2">
        <w:rPr>
          <w:szCs w:val="28"/>
        </w:rPr>
        <w:t xml:space="preserve">o Refuge, taking the running total to 3,118 since the scheme’s launch </w:t>
      </w:r>
      <w:r w:rsidR="0016763C" w:rsidRPr="009B7EA2">
        <w:rPr>
          <w:szCs w:val="28"/>
        </w:rPr>
        <w:t>in 2020.</w:t>
      </w:r>
    </w:p>
    <w:p w14:paraId="30398391" w14:textId="77777777" w:rsidR="009107E5" w:rsidRPr="009B7EA2" w:rsidRDefault="009107E5" w:rsidP="008B5DE3">
      <w:pPr>
        <w:spacing w:line="360" w:lineRule="auto"/>
        <w:rPr>
          <w:sz w:val="24"/>
          <w:szCs w:val="24"/>
        </w:rPr>
      </w:pPr>
    </w:p>
    <w:p w14:paraId="29792945" w14:textId="77777777" w:rsidR="0016763C" w:rsidRPr="009B7EA2" w:rsidRDefault="0016763C" w:rsidP="008B5DE3">
      <w:pPr>
        <w:pStyle w:val="Heading2"/>
        <w:rPr>
          <w:szCs w:val="32"/>
        </w:rPr>
      </w:pPr>
      <w:r w:rsidRPr="009B7EA2">
        <w:rPr>
          <w:szCs w:val="32"/>
        </w:rPr>
        <w:t>Community Calling</w:t>
      </w:r>
    </w:p>
    <w:p w14:paraId="2830FC82" w14:textId="77777777" w:rsidR="0016763C" w:rsidRPr="009B7EA2" w:rsidRDefault="0016763C" w:rsidP="008B5DE3">
      <w:pPr>
        <w:spacing w:line="360" w:lineRule="auto"/>
        <w:rPr>
          <w:szCs w:val="28"/>
        </w:rPr>
      </w:pPr>
      <w:r w:rsidRPr="009B7EA2">
        <w:rPr>
          <w:szCs w:val="28"/>
        </w:rPr>
        <w:t xml:space="preserve">We joined the Community </w:t>
      </w:r>
      <w:r w:rsidR="0037578B" w:rsidRPr="009B7EA2">
        <w:rPr>
          <w:szCs w:val="28"/>
        </w:rPr>
        <w:t xml:space="preserve">Calling scheme, </w:t>
      </w:r>
      <w:r w:rsidRPr="009B7EA2">
        <w:rPr>
          <w:szCs w:val="28"/>
        </w:rPr>
        <w:t>in partne</w:t>
      </w:r>
      <w:r w:rsidR="0037578B" w:rsidRPr="009B7EA2">
        <w:rPr>
          <w:szCs w:val="28"/>
        </w:rPr>
        <w:t xml:space="preserve">rship with O2 and Hubbub, which </w:t>
      </w:r>
      <w:r w:rsidRPr="009B7EA2">
        <w:rPr>
          <w:szCs w:val="28"/>
        </w:rPr>
        <w:t>has en</w:t>
      </w:r>
      <w:r w:rsidR="0037578B" w:rsidRPr="009B7EA2">
        <w:rPr>
          <w:szCs w:val="28"/>
        </w:rPr>
        <w:t xml:space="preserve">abled the distribution of 1,000 </w:t>
      </w:r>
      <w:r w:rsidRPr="009B7EA2">
        <w:rPr>
          <w:szCs w:val="28"/>
        </w:rPr>
        <w:t>ref</w:t>
      </w:r>
      <w:r w:rsidR="0037578B" w:rsidRPr="009B7EA2">
        <w:rPr>
          <w:szCs w:val="28"/>
        </w:rPr>
        <w:t xml:space="preserve">urbished smartphones – with six </w:t>
      </w:r>
      <w:r w:rsidRPr="009B7EA2">
        <w:rPr>
          <w:szCs w:val="28"/>
        </w:rPr>
        <w:t>mont</w:t>
      </w:r>
      <w:r w:rsidR="0037578B" w:rsidRPr="009B7EA2">
        <w:rPr>
          <w:szCs w:val="28"/>
        </w:rPr>
        <w:t xml:space="preserve">hs of data credit included – to </w:t>
      </w:r>
      <w:r w:rsidRPr="009B7EA2">
        <w:rPr>
          <w:szCs w:val="28"/>
        </w:rPr>
        <w:t xml:space="preserve">survivors. This </w:t>
      </w:r>
      <w:r w:rsidR="0037578B" w:rsidRPr="009B7EA2">
        <w:rPr>
          <w:szCs w:val="28"/>
        </w:rPr>
        <w:t xml:space="preserve">offers a lifeline for survivors </w:t>
      </w:r>
      <w:r w:rsidRPr="009B7EA2">
        <w:rPr>
          <w:szCs w:val="28"/>
        </w:rPr>
        <w:t>to reach the support they need and rebuild</w:t>
      </w:r>
      <w:r w:rsidR="0037578B" w:rsidRPr="009B7EA2">
        <w:rPr>
          <w:szCs w:val="28"/>
        </w:rPr>
        <w:t xml:space="preserve"> </w:t>
      </w:r>
      <w:r w:rsidRPr="009B7EA2">
        <w:rPr>
          <w:szCs w:val="28"/>
        </w:rPr>
        <w:t>their l</w:t>
      </w:r>
      <w:r w:rsidR="0037578B" w:rsidRPr="009B7EA2">
        <w:rPr>
          <w:szCs w:val="28"/>
        </w:rPr>
        <w:t xml:space="preserve">ives without being monitored or </w:t>
      </w:r>
      <w:r w:rsidRPr="009B7EA2">
        <w:rPr>
          <w:szCs w:val="28"/>
        </w:rPr>
        <w:t>restricted by abusers.</w:t>
      </w:r>
    </w:p>
    <w:p w14:paraId="7A53C2CB" w14:textId="77777777" w:rsidR="0037578B" w:rsidRPr="009B7EA2" w:rsidRDefault="0037578B" w:rsidP="008B5DE3">
      <w:pPr>
        <w:spacing w:line="360" w:lineRule="auto"/>
        <w:rPr>
          <w:sz w:val="24"/>
          <w:szCs w:val="24"/>
        </w:rPr>
      </w:pPr>
    </w:p>
    <w:p w14:paraId="7A64CF18" w14:textId="77777777" w:rsidR="0037578B" w:rsidRPr="009B7EA2" w:rsidRDefault="0037578B" w:rsidP="008B5DE3">
      <w:pPr>
        <w:pStyle w:val="Heading2"/>
        <w:rPr>
          <w:szCs w:val="32"/>
        </w:rPr>
      </w:pPr>
      <w:r w:rsidRPr="009B7EA2">
        <w:rPr>
          <w:szCs w:val="32"/>
        </w:rPr>
        <w:t>Westminster presence</w:t>
      </w:r>
    </w:p>
    <w:p w14:paraId="0869B48C" w14:textId="77777777" w:rsidR="0037578B" w:rsidRPr="009B7EA2" w:rsidRDefault="0037578B" w:rsidP="008B5DE3">
      <w:pPr>
        <w:spacing w:line="360" w:lineRule="auto"/>
        <w:rPr>
          <w:szCs w:val="28"/>
        </w:rPr>
      </w:pPr>
      <w:r w:rsidRPr="009B7EA2">
        <w:rPr>
          <w:szCs w:val="28"/>
        </w:rPr>
        <w:t xml:space="preserve">Our influence in Parliament allows us to campaign for what matters most to survivors and member organisations. In 2021-2022, there were 148 mentions of Women’s Aid in parliamentary debates. </w:t>
      </w:r>
    </w:p>
    <w:p w14:paraId="5A4016D4" w14:textId="77777777" w:rsidR="0037578B" w:rsidRPr="009B7EA2" w:rsidRDefault="0037578B" w:rsidP="008B5DE3">
      <w:pPr>
        <w:spacing w:line="360" w:lineRule="auto"/>
        <w:rPr>
          <w:szCs w:val="28"/>
        </w:rPr>
      </w:pPr>
      <w:r w:rsidRPr="009B7EA2">
        <w:rPr>
          <w:szCs w:val="28"/>
        </w:rPr>
        <w:t>We held meetings with MPs, shadow cabinet ministers and government ministers and submitted 14 responses to government consultations and parliamentary select committee inquiries. Our responses were formed from consulting with survivors and member organisations, including our response to the government’s proposals for a Victims’ Bill, where we highlighted the need for sustainable funding for community-based domestic abuse services, especially ‘by and for’ services for Black and minoritised survivors.</w:t>
      </w:r>
    </w:p>
    <w:p w14:paraId="67B8B727" w14:textId="77777777" w:rsidR="0037578B" w:rsidRPr="009B7EA2" w:rsidRDefault="0037578B" w:rsidP="008B5DE3">
      <w:pPr>
        <w:spacing w:line="360" w:lineRule="auto"/>
        <w:rPr>
          <w:sz w:val="24"/>
          <w:szCs w:val="24"/>
        </w:rPr>
      </w:pPr>
    </w:p>
    <w:p w14:paraId="345741D7" w14:textId="77777777" w:rsidR="0016763C" w:rsidRPr="009B7EA2" w:rsidRDefault="0016763C" w:rsidP="008B5DE3">
      <w:pPr>
        <w:pStyle w:val="Heading2"/>
        <w:rPr>
          <w:szCs w:val="32"/>
        </w:rPr>
      </w:pPr>
      <w:r w:rsidRPr="009B7EA2">
        <w:rPr>
          <w:szCs w:val="32"/>
        </w:rPr>
        <w:lastRenderedPageBreak/>
        <w:t>Domestic Abuse Act</w:t>
      </w:r>
    </w:p>
    <w:p w14:paraId="12859373" w14:textId="77777777" w:rsidR="0016763C" w:rsidRPr="009B7EA2" w:rsidRDefault="0016763C" w:rsidP="008B5DE3">
      <w:pPr>
        <w:spacing w:line="360" w:lineRule="auto"/>
        <w:rPr>
          <w:szCs w:val="28"/>
        </w:rPr>
      </w:pPr>
      <w:r w:rsidRPr="009B7EA2">
        <w:rPr>
          <w:szCs w:val="28"/>
        </w:rPr>
        <w:t>After years of delay resulting from Bre</w:t>
      </w:r>
      <w:r w:rsidR="0037578B" w:rsidRPr="009B7EA2">
        <w:rPr>
          <w:szCs w:val="28"/>
        </w:rPr>
        <w:t xml:space="preserve">xit and general elections, 2021 </w:t>
      </w:r>
      <w:r w:rsidRPr="009B7EA2">
        <w:rPr>
          <w:szCs w:val="28"/>
        </w:rPr>
        <w:t>was the year that the Domestic Abuse Bill became law. We pushed to</w:t>
      </w:r>
      <w:r w:rsidR="0037578B" w:rsidRPr="009B7EA2">
        <w:rPr>
          <w:szCs w:val="28"/>
        </w:rPr>
        <w:t xml:space="preserve"> </w:t>
      </w:r>
      <w:r w:rsidRPr="009B7EA2">
        <w:rPr>
          <w:szCs w:val="28"/>
        </w:rPr>
        <w:t>ensure this legislation met survivors’ needs from the beginning. Our</w:t>
      </w:r>
      <w:r w:rsidR="0037578B" w:rsidRPr="009B7EA2">
        <w:rPr>
          <w:szCs w:val="28"/>
        </w:rPr>
        <w:t xml:space="preserve"> </w:t>
      </w:r>
      <w:r w:rsidRPr="009B7EA2">
        <w:rPr>
          <w:szCs w:val="28"/>
        </w:rPr>
        <w:t>campaigning has delivered major changes to the Bill – including a</w:t>
      </w:r>
      <w:r w:rsidR="0037578B" w:rsidRPr="009B7EA2">
        <w:rPr>
          <w:szCs w:val="28"/>
        </w:rPr>
        <w:t xml:space="preserve"> </w:t>
      </w:r>
      <w:r w:rsidRPr="009B7EA2">
        <w:rPr>
          <w:szCs w:val="28"/>
        </w:rPr>
        <w:t>guarantee that survivors will have priority need for housing, improved</w:t>
      </w:r>
      <w:r w:rsidR="0037578B" w:rsidRPr="009B7EA2">
        <w:rPr>
          <w:szCs w:val="28"/>
        </w:rPr>
        <w:t xml:space="preserve"> </w:t>
      </w:r>
      <w:r w:rsidRPr="009B7EA2">
        <w:rPr>
          <w:szCs w:val="28"/>
        </w:rPr>
        <w:t>safety measures for survivors in the family and civil courts and</w:t>
      </w:r>
      <w:r w:rsidR="0037578B" w:rsidRPr="009B7EA2">
        <w:rPr>
          <w:szCs w:val="28"/>
        </w:rPr>
        <w:t xml:space="preserve"> </w:t>
      </w:r>
      <w:r w:rsidRPr="009B7EA2">
        <w:rPr>
          <w:szCs w:val="28"/>
        </w:rPr>
        <w:t>recognition that children are victims, no longer ‘witnesses’ of domestic</w:t>
      </w:r>
      <w:r w:rsidR="0037578B" w:rsidRPr="009B7EA2">
        <w:rPr>
          <w:szCs w:val="28"/>
        </w:rPr>
        <w:t xml:space="preserve"> </w:t>
      </w:r>
      <w:r w:rsidRPr="009B7EA2">
        <w:rPr>
          <w:szCs w:val="28"/>
        </w:rPr>
        <w:t>abuse. We also won government commitments to reform tenancy law</w:t>
      </w:r>
      <w:r w:rsidR="0037578B" w:rsidRPr="009B7EA2">
        <w:rPr>
          <w:szCs w:val="28"/>
        </w:rPr>
        <w:t xml:space="preserve"> </w:t>
      </w:r>
      <w:r w:rsidRPr="009B7EA2">
        <w:rPr>
          <w:szCs w:val="28"/>
        </w:rPr>
        <w:t>for survivors, and to change dangerous ‘local connection’ rules that</w:t>
      </w:r>
      <w:r w:rsidR="0037578B" w:rsidRPr="009B7EA2">
        <w:rPr>
          <w:szCs w:val="28"/>
        </w:rPr>
        <w:t xml:space="preserve"> </w:t>
      </w:r>
      <w:r w:rsidRPr="009B7EA2">
        <w:rPr>
          <w:szCs w:val="28"/>
        </w:rPr>
        <w:t>restrict access to refuge and housing for women who need to escape</w:t>
      </w:r>
      <w:r w:rsidR="005A2970" w:rsidRPr="009B7EA2">
        <w:rPr>
          <w:szCs w:val="28"/>
        </w:rPr>
        <w:t xml:space="preserve"> </w:t>
      </w:r>
      <w:r w:rsidRPr="009B7EA2">
        <w:rPr>
          <w:szCs w:val="28"/>
        </w:rPr>
        <w:t>their local area.</w:t>
      </w:r>
    </w:p>
    <w:p w14:paraId="29765B0D" w14:textId="77777777" w:rsidR="0037578B" w:rsidRPr="009B7EA2" w:rsidRDefault="0037578B" w:rsidP="008B5DE3">
      <w:pPr>
        <w:spacing w:line="360" w:lineRule="auto"/>
        <w:rPr>
          <w:sz w:val="24"/>
          <w:szCs w:val="24"/>
        </w:rPr>
      </w:pPr>
    </w:p>
    <w:p w14:paraId="3C8FC502" w14:textId="77777777" w:rsidR="0016763C" w:rsidRPr="009B7EA2" w:rsidRDefault="0037578B" w:rsidP="008B5DE3">
      <w:pPr>
        <w:pStyle w:val="Heading2"/>
        <w:rPr>
          <w:szCs w:val="32"/>
        </w:rPr>
      </w:pPr>
      <w:r w:rsidRPr="009B7EA2">
        <w:rPr>
          <w:szCs w:val="32"/>
        </w:rPr>
        <w:t xml:space="preserve">Child First: Safe Child Contact Saves Lives </w:t>
      </w:r>
      <w:r w:rsidR="0016763C" w:rsidRPr="009B7EA2">
        <w:rPr>
          <w:szCs w:val="32"/>
        </w:rPr>
        <w:t>Campaign</w:t>
      </w:r>
    </w:p>
    <w:p w14:paraId="3F7AB861" w14:textId="26673CA2" w:rsidR="005A2970" w:rsidRPr="009B7EA2" w:rsidRDefault="0016763C" w:rsidP="008B5DE3">
      <w:pPr>
        <w:spacing w:line="360" w:lineRule="auto"/>
        <w:rPr>
          <w:sz w:val="24"/>
          <w:szCs w:val="24"/>
        </w:rPr>
      </w:pPr>
      <w:r w:rsidRPr="009B7EA2">
        <w:rPr>
          <w:szCs w:val="28"/>
        </w:rPr>
        <w:t>We have continued to campaign for</w:t>
      </w:r>
      <w:r w:rsidR="005A2970" w:rsidRPr="009B7EA2">
        <w:rPr>
          <w:szCs w:val="28"/>
        </w:rPr>
        <w:t xml:space="preserve"> </w:t>
      </w:r>
      <w:r w:rsidRPr="009B7EA2">
        <w:rPr>
          <w:szCs w:val="28"/>
        </w:rPr>
        <w:t>the systemic changes survivors and</w:t>
      </w:r>
      <w:r w:rsidR="005A2970" w:rsidRPr="009B7EA2">
        <w:rPr>
          <w:szCs w:val="28"/>
        </w:rPr>
        <w:t xml:space="preserve"> </w:t>
      </w:r>
      <w:r w:rsidRPr="009B7EA2">
        <w:rPr>
          <w:szCs w:val="28"/>
        </w:rPr>
        <w:t>their children need in the family</w:t>
      </w:r>
      <w:r w:rsidR="005A2970" w:rsidRPr="009B7EA2">
        <w:rPr>
          <w:szCs w:val="28"/>
        </w:rPr>
        <w:t xml:space="preserve"> </w:t>
      </w:r>
      <w:r w:rsidRPr="009B7EA2">
        <w:rPr>
          <w:szCs w:val="28"/>
        </w:rPr>
        <w:t>courts. During 2021-22 our focus</w:t>
      </w:r>
      <w:r w:rsidR="005A2970" w:rsidRPr="009B7EA2">
        <w:rPr>
          <w:szCs w:val="28"/>
        </w:rPr>
        <w:t xml:space="preserve"> </w:t>
      </w:r>
      <w:r w:rsidRPr="009B7EA2">
        <w:rPr>
          <w:szCs w:val="28"/>
        </w:rPr>
        <w:t>has been on working collaboratively</w:t>
      </w:r>
      <w:r w:rsidR="005A2970" w:rsidRPr="009B7EA2">
        <w:rPr>
          <w:szCs w:val="28"/>
        </w:rPr>
        <w:t xml:space="preserve"> </w:t>
      </w:r>
      <w:r w:rsidRPr="009B7EA2">
        <w:rPr>
          <w:szCs w:val="28"/>
        </w:rPr>
        <w:t>with survivors and others in the</w:t>
      </w:r>
      <w:r w:rsidR="005A2970" w:rsidRPr="009B7EA2">
        <w:rPr>
          <w:szCs w:val="28"/>
        </w:rPr>
        <w:t xml:space="preserve"> d</w:t>
      </w:r>
      <w:r w:rsidRPr="009B7EA2">
        <w:rPr>
          <w:szCs w:val="28"/>
        </w:rPr>
        <w:t>omestic abuse sector to proactively push for the implementation of</w:t>
      </w:r>
      <w:r w:rsidR="005A2970" w:rsidRPr="009B7EA2">
        <w:rPr>
          <w:szCs w:val="28"/>
        </w:rPr>
        <w:t xml:space="preserve"> </w:t>
      </w:r>
      <w:r w:rsidRPr="009B7EA2">
        <w:rPr>
          <w:szCs w:val="28"/>
        </w:rPr>
        <w:t>the Ministry of Justice Harm Panel’s recommendations, and collect</w:t>
      </w:r>
      <w:r w:rsidR="005A2970" w:rsidRPr="009B7EA2">
        <w:rPr>
          <w:szCs w:val="28"/>
        </w:rPr>
        <w:t xml:space="preserve"> </w:t>
      </w:r>
      <w:r w:rsidRPr="009B7EA2">
        <w:rPr>
          <w:szCs w:val="28"/>
        </w:rPr>
        <w:t>evidence of the continuing failures of the family courts to protect</w:t>
      </w:r>
      <w:r w:rsidR="005A2970" w:rsidRPr="009B7EA2">
        <w:rPr>
          <w:szCs w:val="28"/>
        </w:rPr>
        <w:t xml:space="preserve"> </w:t>
      </w:r>
      <w:r w:rsidRPr="009B7EA2">
        <w:rPr>
          <w:szCs w:val="28"/>
        </w:rPr>
        <w:t>survivors and their children. We have worked on a powerful and</w:t>
      </w:r>
      <w:r w:rsidR="005A2970" w:rsidRPr="009B7EA2">
        <w:rPr>
          <w:szCs w:val="28"/>
        </w:rPr>
        <w:t xml:space="preserve"> </w:t>
      </w:r>
      <w:r w:rsidRPr="009B7EA2">
        <w:rPr>
          <w:szCs w:val="28"/>
        </w:rPr>
        <w:t xml:space="preserve">impactful report filled with survivors’ </w:t>
      </w:r>
      <w:r w:rsidRPr="009B7EA2">
        <w:rPr>
          <w:szCs w:val="28"/>
        </w:rPr>
        <w:lastRenderedPageBreak/>
        <w:t>voices on their experiences</w:t>
      </w:r>
      <w:r w:rsidR="005A2970" w:rsidRPr="009B7EA2">
        <w:rPr>
          <w:szCs w:val="28"/>
        </w:rPr>
        <w:t xml:space="preserve"> </w:t>
      </w:r>
      <w:r w:rsidRPr="009B7EA2">
        <w:rPr>
          <w:szCs w:val="28"/>
        </w:rPr>
        <w:t>from the last two years, due to be published June 2022.</w:t>
      </w:r>
      <w:r w:rsidR="005A2970" w:rsidRPr="009B7EA2">
        <w:rPr>
          <w:szCs w:val="28"/>
        </w:rPr>
        <w:t xml:space="preserve"> </w:t>
      </w:r>
      <w:r w:rsidR="005A2970" w:rsidRPr="009B7EA2">
        <w:rPr>
          <w:sz w:val="24"/>
          <w:szCs w:val="24"/>
        </w:rPr>
        <w:br w:type="page"/>
      </w:r>
    </w:p>
    <w:p w14:paraId="62004531" w14:textId="77777777" w:rsidR="0016763C" w:rsidRPr="009B7EA2" w:rsidRDefault="005A2970" w:rsidP="008B5DE3">
      <w:pPr>
        <w:pStyle w:val="Heading1"/>
        <w:rPr>
          <w:sz w:val="36"/>
          <w:szCs w:val="36"/>
        </w:rPr>
      </w:pPr>
      <w:r w:rsidRPr="009B7EA2">
        <w:rPr>
          <w:sz w:val="36"/>
          <w:szCs w:val="36"/>
        </w:rPr>
        <w:lastRenderedPageBreak/>
        <w:t xml:space="preserve">Supporting sustainability </w:t>
      </w:r>
      <w:r w:rsidR="0016763C" w:rsidRPr="009B7EA2">
        <w:rPr>
          <w:sz w:val="36"/>
          <w:szCs w:val="36"/>
        </w:rPr>
        <w:t>of key services</w:t>
      </w:r>
    </w:p>
    <w:p w14:paraId="3F6B4E7B" w14:textId="77777777" w:rsidR="005A2970" w:rsidRPr="009B7EA2" w:rsidRDefault="005A2970" w:rsidP="008B5DE3">
      <w:pPr>
        <w:spacing w:line="360" w:lineRule="auto"/>
        <w:rPr>
          <w:szCs w:val="28"/>
        </w:rPr>
      </w:pPr>
      <w:r w:rsidRPr="009B7EA2">
        <w:rPr>
          <w:szCs w:val="28"/>
        </w:rPr>
        <w:t>Women’s Aid supports our members to evidence their effectiveness, quality and expertise as domestic abuse specialists and we support them in tendering for contracts and bids for fundraising. With our help, specialist services are able to stay open and deliver their vital domestic abuse support to survivors.</w:t>
      </w:r>
    </w:p>
    <w:p w14:paraId="12AE8AD2" w14:textId="77777777" w:rsidR="005A2970" w:rsidRPr="009B7EA2" w:rsidRDefault="005A2970" w:rsidP="008B5DE3">
      <w:pPr>
        <w:pStyle w:val="Heading2"/>
        <w:rPr>
          <w:sz w:val="28"/>
          <w:szCs w:val="28"/>
        </w:rPr>
      </w:pPr>
    </w:p>
    <w:p w14:paraId="4D104E5D" w14:textId="77777777" w:rsidR="0016763C" w:rsidRPr="009B7EA2" w:rsidRDefault="005A2970" w:rsidP="008B5DE3">
      <w:pPr>
        <w:pStyle w:val="Heading2"/>
        <w:rPr>
          <w:szCs w:val="32"/>
        </w:rPr>
      </w:pPr>
      <w:r w:rsidRPr="009B7EA2">
        <w:rPr>
          <w:szCs w:val="32"/>
        </w:rPr>
        <w:t>Impact</w:t>
      </w:r>
    </w:p>
    <w:p w14:paraId="059B28D8" w14:textId="77777777" w:rsidR="005A2970" w:rsidRPr="009B7EA2" w:rsidRDefault="0016763C" w:rsidP="008B5DE3">
      <w:pPr>
        <w:spacing w:line="360" w:lineRule="auto"/>
        <w:rPr>
          <w:szCs w:val="28"/>
        </w:rPr>
      </w:pPr>
      <w:r w:rsidRPr="009B7EA2">
        <w:rPr>
          <w:szCs w:val="28"/>
        </w:rPr>
        <w:t>We work together to ensure</w:t>
      </w:r>
      <w:r w:rsidR="005A2970" w:rsidRPr="009B7EA2">
        <w:rPr>
          <w:szCs w:val="28"/>
        </w:rPr>
        <w:t xml:space="preserve"> </w:t>
      </w:r>
      <w:r w:rsidRPr="009B7EA2">
        <w:rPr>
          <w:szCs w:val="28"/>
        </w:rPr>
        <w:t>more survivors are given the</w:t>
      </w:r>
      <w:r w:rsidR="005A2970" w:rsidRPr="009B7EA2">
        <w:rPr>
          <w:szCs w:val="28"/>
        </w:rPr>
        <w:t xml:space="preserve"> </w:t>
      </w:r>
      <w:r w:rsidRPr="009B7EA2">
        <w:rPr>
          <w:szCs w:val="28"/>
        </w:rPr>
        <w:t>specialised support they need.</w:t>
      </w:r>
      <w:r w:rsidR="005A2970" w:rsidRPr="009B7EA2">
        <w:rPr>
          <w:szCs w:val="28"/>
        </w:rPr>
        <w:t xml:space="preserve"> </w:t>
      </w:r>
    </w:p>
    <w:p w14:paraId="2C7A9EE4" w14:textId="77777777" w:rsidR="005A2970" w:rsidRPr="009B7EA2" w:rsidRDefault="005A2970" w:rsidP="008B5DE3">
      <w:pPr>
        <w:spacing w:line="360" w:lineRule="auto"/>
        <w:rPr>
          <w:szCs w:val="28"/>
        </w:rPr>
      </w:pPr>
    </w:p>
    <w:p w14:paraId="772E620C" w14:textId="77777777" w:rsidR="0016763C" w:rsidRPr="009B7EA2" w:rsidRDefault="0016763C" w:rsidP="008B5DE3">
      <w:pPr>
        <w:pStyle w:val="Heading2"/>
        <w:rPr>
          <w:szCs w:val="32"/>
        </w:rPr>
      </w:pPr>
      <w:r w:rsidRPr="009B7EA2">
        <w:rPr>
          <w:szCs w:val="32"/>
        </w:rPr>
        <w:t>Statutory Duty</w:t>
      </w:r>
    </w:p>
    <w:p w14:paraId="497462AA" w14:textId="77777777" w:rsidR="005A2970" w:rsidRPr="009B7EA2" w:rsidRDefault="0016763C" w:rsidP="008B5DE3">
      <w:pPr>
        <w:spacing w:line="360" w:lineRule="auto"/>
        <w:rPr>
          <w:szCs w:val="28"/>
        </w:rPr>
      </w:pPr>
      <w:r w:rsidRPr="009B7EA2">
        <w:rPr>
          <w:szCs w:val="28"/>
        </w:rPr>
        <w:t>We have continued to monitor the delivery of the statutory</w:t>
      </w:r>
      <w:r w:rsidR="005A2970" w:rsidRPr="009B7EA2">
        <w:rPr>
          <w:szCs w:val="28"/>
        </w:rPr>
        <w:t xml:space="preserve"> </w:t>
      </w:r>
      <w:r w:rsidRPr="009B7EA2">
        <w:rPr>
          <w:szCs w:val="28"/>
        </w:rPr>
        <w:t>duty of the Domestic Abuse Act, which places a duty on</w:t>
      </w:r>
      <w:r w:rsidR="005A2970" w:rsidRPr="009B7EA2">
        <w:rPr>
          <w:szCs w:val="28"/>
        </w:rPr>
        <w:t xml:space="preserve"> </w:t>
      </w:r>
      <w:r w:rsidRPr="009B7EA2">
        <w:rPr>
          <w:szCs w:val="28"/>
        </w:rPr>
        <w:t>local authorities to fund domestic abuse support in safe</w:t>
      </w:r>
      <w:r w:rsidR="005A2970" w:rsidRPr="009B7EA2">
        <w:rPr>
          <w:szCs w:val="28"/>
        </w:rPr>
        <w:t xml:space="preserve"> </w:t>
      </w:r>
      <w:r w:rsidRPr="009B7EA2">
        <w:rPr>
          <w:szCs w:val="28"/>
        </w:rPr>
        <w:t>accommodation. We’ve done this through close engagement</w:t>
      </w:r>
      <w:r w:rsidR="005A2970" w:rsidRPr="009B7EA2">
        <w:rPr>
          <w:szCs w:val="28"/>
        </w:rPr>
        <w:t xml:space="preserve"> </w:t>
      </w:r>
      <w:r w:rsidRPr="009B7EA2">
        <w:rPr>
          <w:szCs w:val="28"/>
        </w:rPr>
        <w:t>with member services on experiences in their local area, then</w:t>
      </w:r>
      <w:r w:rsidR="005A2970" w:rsidRPr="009B7EA2">
        <w:rPr>
          <w:szCs w:val="28"/>
        </w:rPr>
        <w:t xml:space="preserve"> </w:t>
      </w:r>
      <w:r w:rsidRPr="009B7EA2">
        <w:rPr>
          <w:szCs w:val="28"/>
        </w:rPr>
        <w:t>using this information to engage with local stakeholders.</w:t>
      </w:r>
      <w:r w:rsidR="005A2970" w:rsidRPr="009B7EA2">
        <w:rPr>
          <w:szCs w:val="28"/>
        </w:rPr>
        <w:t xml:space="preserve"> </w:t>
      </w:r>
      <w:r w:rsidRPr="009B7EA2">
        <w:rPr>
          <w:szCs w:val="28"/>
        </w:rPr>
        <w:t>This has helped us to facilitate direct interventions in areas</w:t>
      </w:r>
      <w:r w:rsidR="005A2970" w:rsidRPr="009B7EA2">
        <w:rPr>
          <w:szCs w:val="28"/>
        </w:rPr>
        <w:t xml:space="preserve"> </w:t>
      </w:r>
      <w:r w:rsidRPr="009B7EA2">
        <w:rPr>
          <w:szCs w:val="28"/>
        </w:rPr>
        <w:t>where issues have arisen, as well as position Women’s Aid as</w:t>
      </w:r>
      <w:r w:rsidR="005A2970" w:rsidRPr="009B7EA2">
        <w:rPr>
          <w:szCs w:val="28"/>
        </w:rPr>
        <w:t xml:space="preserve"> </w:t>
      </w:r>
      <w:r w:rsidRPr="009B7EA2">
        <w:rPr>
          <w:szCs w:val="28"/>
        </w:rPr>
        <w:t>an authority on the statutory duty. Having built relationships</w:t>
      </w:r>
      <w:r w:rsidR="005A2970" w:rsidRPr="009B7EA2">
        <w:rPr>
          <w:szCs w:val="28"/>
        </w:rPr>
        <w:t xml:space="preserve"> </w:t>
      </w:r>
      <w:r w:rsidRPr="009B7EA2">
        <w:rPr>
          <w:szCs w:val="28"/>
        </w:rPr>
        <w:t xml:space="preserve">with local stakeholders, we are </w:t>
      </w:r>
      <w:r w:rsidR="00587E62" w:rsidRPr="009B7EA2">
        <w:rPr>
          <w:szCs w:val="28"/>
        </w:rPr>
        <w:t xml:space="preserve">in a better position to support </w:t>
      </w:r>
      <w:r w:rsidRPr="009B7EA2">
        <w:rPr>
          <w:szCs w:val="28"/>
        </w:rPr>
        <w:t>our members.</w:t>
      </w:r>
      <w:r w:rsidR="005A2970" w:rsidRPr="009B7EA2">
        <w:rPr>
          <w:szCs w:val="28"/>
        </w:rPr>
        <w:t xml:space="preserve"> </w:t>
      </w:r>
    </w:p>
    <w:p w14:paraId="10F9FACA" w14:textId="77777777" w:rsidR="0016763C" w:rsidRPr="009B7EA2" w:rsidRDefault="0016763C" w:rsidP="008B5DE3">
      <w:pPr>
        <w:spacing w:line="360" w:lineRule="auto"/>
        <w:rPr>
          <w:szCs w:val="28"/>
        </w:rPr>
      </w:pPr>
      <w:r w:rsidRPr="009B7EA2">
        <w:rPr>
          <w:szCs w:val="28"/>
        </w:rPr>
        <w:lastRenderedPageBreak/>
        <w:t>Our role as a member of t</w:t>
      </w:r>
      <w:r w:rsidR="00587E62" w:rsidRPr="009B7EA2">
        <w:rPr>
          <w:szCs w:val="28"/>
        </w:rPr>
        <w:t xml:space="preserve">he Department for Levelling Up, </w:t>
      </w:r>
      <w:r w:rsidRPr="009B7EA2">
        <w:rPr>
          <w:szCs w:val="28"/>
        </w:rPr>
        <w:t>Housing and Communities’</w:t>
      </w:r>
      <w:r w:rsidR="00587E62" w:rsidRPr="009B7EA2">
        <w:rPr>
          <w:szCs w:val="28"/>
        </w:rPr>
        <w:t xml:space="preserve"> National Expert Steering Group </w:t>
      </w:r>
      <w:r w:rsidRPr="009B7EA2">
        <w:rPr>
          <w:szCs w:val="28"/>
        </w:rPr>
        <w:t>(NESG), enabled us to secure important changes to the data</w:t>
      </w:r>
      <w:r w:rsidR="00587E62" w:rsidRPr="009B7EA2">
        <w:rPr>
          <w:szCs w:val="28"/>
        </w:rPr>
        <w:t xml:space="preserve"> </w:t>
      </w:r>
      <w:r w:rsidRPr="009B7EA2">
        <w:rPr>
          <w:szCs w:val="28"/>
        </w:rPr>
        <w:t>monitoring form for the statutory duty to include specific</w:t>
      </w:r>
      <w:r w:rsidR="00587E62" w:rsidRPr="009B7EA2">
        <w:rPr>
          <w:szCs w:val="28"/>
        </w:rPr>
        <w:t xml:space="preserve"> </w:t>
      </w:r>
      <w:r w:rsidRPr="009B7EA2">
        <w:rPr>
          <w:szCs w:val="28"/>
        </w:rPr>
        <w:t>fields to capture data on the provision of ‘by and for’ services</w:t>
      </w:r>
      <w:r w:rsidR="00587E62" w:rsidRPr="009B7EA2">
        <w:rPr>
          <w:szCs w:val="28"/>
        </w:rPr>
        <w:t xml:space="preserve"> </w:t>
      </w:r>
      <w:r w:rsidRPr="009B7EA2">
        <w:rPr>
          <w:szCs w:val="28"/>
        </w:rPr>
        <w:t>for Black and minoritised women. Women’s Aid are clear that</w:t>
      </w:r>
      <w:r w:rsidR="00587E62" w:rsidRPr="009B7EA2">
        <w:rPr>
          <w:szCs w:val="28"/>
        </w:rPr>
        <w:t xml:space="preserve"> </w:t>
      </w:r>
      <w:r w:rsidRPr="009B7EA2">
        <w:rPr>
          <w:szCs w:val="28"/>
        </w:rPr>
        <w:t>this money should go to specialist domestic abuse services</w:t>
      </w:r>
      <w:r w:rsidR="00587E62" w:rsidRPr="009B7EA2">
        <w:rPr>
          <w:szCs w:val="28"/>
        </w:rPr>
        <w:t xml:space="preserve"> </w:t>
      </w:r>
      <w:r w:rsidRPr="009B7EA2">
        <w:rPr>
          <w:szCs w:val="28"/>
        </w:rPr>
        <w:t>who have the specialism, expertise and cultural competency</w:t>
      </w:r>
      <w:r w:rsidR="00587E62" w:rsidRPr="009B7EA2">
        <w:rPr>
          <w:szCs w:val="28"/>
        </w:rPr>
        <w:t xml:space="preserve"> </w:t>
      </w:r>
      <w:r w:rsidRPr="009B7EA2">
        <w:rPr>
          <w:szCs w:val="28"/>
        </w:rPr>
        <w:t>to support survivors in the communities which they serve.</w:t>
      </w:r>
    </w:p>
    <w:p w14:paraId="6116C17E" w14:textId="77777777" w:rsidR="0016763C" w:rsidRPr="009B7EA2" w:rsidRDefault="0016763C" w:rsidP="008B5DE3">
      <w:pPr>
        <w:spacing w:line="360" w:lineRule="auto"/>
        <w:rPr>
          <w:szCs w:val="28"/>
        </w:rPr>
      </w:pPr>
      <w:r w:rsidRPr="009B7EA2">
        <w:rPr>
          <w:szCs w:val="28"/>
        </w:rPr>
        <w:t>While we welcomed the annual £125m pledged by the</w:t>
      </w:r>
      <w:r w:rsidR="00587E62" w:rsidRPr="009B7EA2">
        <w:rPr>
          <w:szCs w:val="28"/>
        </w:rPr>
        <w:t xml:space="preserve"> </w:t>
      </w:r>
      <w:r w:rsidRPr="009B7EA2">
        <w:rPr>
          <w:szCs w:val="28"/>
        </w:rPr>
        <w:t>Government to fund the statutory duty, we want to ensure</w:t>
      </w:r>
      <w:r w:rsidR="00587E62" w:rsidRPr="009B7EA2">
        <w:rPr>
          <w:szCs w:val="28"/>
        </w:rPr>
        <w:t xml:space="preserve"> </w:t>
      </w:r>
      <w:r w:rsidRPr="009B7EA2">
        <w:rPr>
          <w:szCs w:val="28"/>
        </w:rPr>
        <w:t>that this money is provided on a multi-year basis, and that it</w:t>
      </w:r>
      <w:r w:rsidR="00587E62" w:rsidRPr="009B7EA2">
        <w:rPr>
          <w:szCs w:val="28"/>
        </w:rPr>
        <w:t xml:space="preserve"> </w:t>
      </w:r>
      <w:r w:rsidRPr="009B7EA2">
        <w:rPr>
          <w:szCs w:val="28"/>
        </w:rPr>
        <w:t>is used by local authorities to preserve the existing expertise</w:t>
      </w:r>
      <w:r w:rsidR="00587E62" w:rsidRPr="009B7EA2">
        <w:rPr>
          <w:szCs w:val="28"/>
        </w:rPr>
        <w:t xml:space="preserve"> </w:t>
      </w:r>
      <w:r w:rsidRPr="009B7EA2">
        <w:rPr>
          <w:szCs w:val="28"/>
        </w:rPr>
        <w:t>within specialist domestic abuse services.</w:t>
      </w:r>
    </w:p>
    <w:p w14:paraId="4109DBC2" w14:textId="77777777" w:rsidR="00587E62" w:rsidRPr="009B7EA2" w:rsidRDefault="00587E62" w:rsidP="008B5DE3">
      <w:pPr>
        <w:spacing w:line="360" w:lineRule="auto"/>
        <w:rPr>
          <w:szCs w:val="28"/>
        </w:rPr>
      </w:pPr>
    </w:p>
    <w:p w14:paraId="32408B47" w14:textId="77777777" w:rsidR="0016763C" w:rsidRPr="009B7EA2" w:rsidRDefault="0016763C" w:rsidP="008B5DE3">
      <w:pPr>
        <w:pStyle w:val="Heading2"/>
        <w:rPr>
          <w:szCs w:val="32"/>
        </w:rPr>
      </w:pPr>
      <w:r w:rsidRPr="009B7EA2">
        <w:rPr>
          <w:szCs w:val="32"/>
        </w:rPr>
        <w:t>Freedom of Information</w:t>
      </w:r>
    </w:p>
    <w:p w14:paraId="712BE88C" w14:textId="77777777" w:rsidR="0016763C" w:rsidRPr="009B7EA2" w:rsidRDefault="00587E62" w:rsidP="008B5DE3">
      <w:pPr>
        <w:spacing w:line="360" w:lineRule="auto"/>
        <w:rPr>
          <w:szCs w:val="28"/>
        </w:rPr>
      </w:pPr>
      <w:r w:rsidRPr="009B7EA2">
        <w:rPr>
          <w:szCs w:val="28"/>
        </w:rPr>
        <w:t xml:space="preserve">Our membership team conducted a </w:t>
      </w:r>
      <w:r w:rsidR="0016763C" w:rsidRPr="009B7EA2">
        <w:rPr>
          <w:szCs w:val="28"/>
        </w:rPr>
        <w:t>Freedom of Information request of all local</w:t>
      </w:r>
      <w:r w:rsidRPr="009B7EA2">
        <w:rPr>
          <w:szCs w:val="28"/>
        </w:rPr>
        <w:t xml:space="preserve"> </w:t>
      </w:r>
      <w:r w:rsidR="0016763C" w:rsidRPr="009B7EA2">
        <w:rPr>
          <w:szCs w:val="28"/>
        </w:rPr>
        <w:t>authorities in England, to build a picture of</w:t>
      </w:r>
      <w:r w:rsidRPr="009B7EA2">
        <w:rPr>
          <w:szCs w:val="28"/>
        </w:rPr>
        <w:t xml:space="preserve"> </w:t>
      </w:r>
      <w:r w:rsidR="0016763C" w:rsidRPr="009B7EA2">
        <w:rPr>
          <w:szCs w:val="28"/>
        </w:rPr>
        <w:t>the funding landscape for domestic abuse</w:t>
      </w:r>
      <w:r w:rsidRPr="009B7EA2">
        <w:rPr>
          <w:szCs w:val="28"/>
        </w:rPr>
        <w:t xml:space="preserve"> </w:t>
      </w:r>
      <w:r w:rsidR="0016763C" w:rsidRPr="009B7EA2">
        <w:rPr>
          <w:szCs w:val="28"/>
        </w:rPr>
        <w:t>services across the nation. This allows us</w:t>
      </w:r>
      <w:r w:rsidRPr="009B7EA2">
        <w:rPr>
          <w:szCs w:val="28"/>
        </w:rPr>
        <w:t xml:space="preserve"> </w:t>
      </w:r>
      <w:r w:rsidR="0016763C" w:rsidRPr="009B7EA2">
        <w:rPr>
          <w:szCs w:val="28"/>
        </w:rPr>
        <w:t>to identify how domestic abuse services</w:t>
      </w:r>
      <w:r w:rsidRPr="009B7EA2">
        <w:rPr>
          <w:szCs w:val="28"/>
        </w:rPr>
        <w:t xml:space="preserve"> </w:t>
      </w:r>
      <w:r w:rsidR="0016763C" w:rsidRPr="009B7EA2">
        <w:rPr>
          <w:szCs w:val="28"/>
        </w:rPr>
        <w:t>are being commissioned and enables us to</w:t>
      </w:r>
      <w:r w:rsidRPr="009B7EA2">
        <w:rPr>
          <w:szCs w:val="28"/>
        </w:rPr>
        <w:t xml:space="preserve"> </w:t>
      </w:r>
      <w:r w:rsidR="0016763C" w:rsidRPr="009B7EA2">
        <w:rPr>
          <w:szCs w:val="28"/>
        </w:rPr>
        <w:t>work with member services to identify any</w:t>
      </w:r>
      <w:r w:rsidRPr="009B7EA2">
        <w:rPr>
          <w:szCs w:val="28"/>
        </w:rPr>
        <w:t xml:space="preserve"> </w:t>
      </w:r>
      <w:r w:rsidR="0016763C" w:rsidRPr="009B7EA2">
        <w:rPr>
          <w:szCs w:val="28"/>
        </w:rPr>
        <w:t>support needs around upcoming tenders.</w:t>
      </w:r>
      <w:r w:rsidRPr="009B7EA2">
        <w:rPr>
          <w:szCs w:val="28"/>
        </w:rPr>
        <w:t xml:space="preserve"> </w:t>
      </w:r>
      <w:r w:rsidR="0016763C" w:rsidRPr="009B7EA2">
        <w:rPr>
          <w:szCs w:val="28"/>
        </w:rPr>
        <w:t>The data was analysed by our research and</w:t>
      </w:r>
      <w:r w:rsidRPr="009B7EA2">
        <w:rPr>
          <w:szCs w:val="28"/>
        </w:rPr>
        <w:t xml:space="preserve"> </w:t>
      </w:r>
      <w:r w:rsidR="0016763C" w:rsidRPr="009B7EA2">
        <w:rPr>
          <w:szCs w:val="28"/>
        </w:rPr>
        <w:t>evaluation team and included in Women’s</w:t>
      </w:r>
      <w:r w:rsidRPr="009B7EA2">
        <w:rPr>
          <w:szCs w:val="28"/>
        </w:rPr>
        <w:t xml:space="preserve"> </w:t>
      </w:r>
      <w:r w:rsidR="0016763C" w:rsidRPr="009B7EA2">
        <w:rPr>
          <w:szCs w:val="28"/>
        </w:rPr>
        <w:t xml:space="preserve">Aid’s Annual </w:t>
      </w:r>
      <w:r w:rsidR="0016763C" w:rsidRPr="009B7EA2">
        <w:rPr>
          <w:szCs w:val="28"/>
        </w:rPr>
        <w:lastRenderedPageBreak/>
        <w:t>Audit, to ensure decision</w:t>
      </w:r>
      <w:r w:rsidRPr="009B7EA2">
        <w:rPr>
          <w:szCs w:val="28"/>
        </w:rPr>
        <w:t xml:space="preserve"> </w:t>
      </w:r>
      <w:r w:rsidR="0016763C" w:rsidRPr="009B7EA2">
        <w:rPr>
          <w:szCs w:val="28"/>
        </w:rPr>
        <w:t>makers are aware that the refuge network</w:t>
      </w:r>
      <w:r w:rsidRPr="009B7EA2">
        <w:rPr>
          <w:szCs w:val="28"/>
        </w:rPr>
        <w:t xml:space="preserve"> </w:t>
      </w:r>
      <w:r w:rsidR="0016763C" w:rsidRPr="009B7EA2">
        <w:rPr>
          <w:szCs w:val="28"/>
        </w:rPr>
        <w:t>is made possible by a large number of</w:t>
      </w:r>
      <w:r w:rsidRPr="009B7EA2">
        <w:rPr>
          <w:szCs w:val="28"/>
        </w:rPr>
        <w:t xml:space="preserve"> </w:t>
      </w:r>
      <w:r w:rsidR="0016763C" w:rsidRPr="009B7EA2">
        <w:rPr>
          <w:szCs w:val="28"/>
        </w:rPr>
        <w:t>services that aren’t commissioned.</w:t>
      </w:r>
    </w:p>
    <w:p w14:paraId="3C85472F" w14:textId="77777777" w:rsidR="00587E62" w:rsidRPr="009B7EA2" w:rsidRDefault="00587E62" w:rsidP="008B5DE3">
      <w:pPr>
        <w:spacing w:line="360" w:lineRule="auto"/>
        <w:rPr>
          <w:szCs w:val="28"/>
        </w:rPr>
      </w:pPr>
    </w:p>
    <w:p w14:paraId="6008A785" w14:textId="77777777" w:rsidR="0016763C" w:rsidRPr="009B7EA2" w:rsidRDefault="00587E62" w:rsidP="008B5DE3">
      <w:pPr>
        <w:pStyle w:val="Heading2"/>
        <w:rPr>
          <w:szCs w:val="32"/>
        </w:rPr>
      </w:pPr>
      <w:r w:rsidRPr="009B7EA2">
        <w:rPr>
          <w:szCs w:val="32"/>
        </w:rPr>
        <w:t>Covid 19 Support Fund Bursaries: Funded by The Association of British Insurers (ABI)</w:t>
      </w:r>
    </w:p>
    <w:p w14:paraId="470F842A" w14:textId="77777777" w:rsidR="0016763C" w:rsidRPr="009B7EA2" w:rsidRDefault="0016763C" w:rsidP="008B5DE3">
      <w:pPr>
        <w:spacing w:line="360" w:lineRule="auto"/>
        <w:rPr>
          <w:szCs w:val="28"/>
        </w:rPr>
      </w:pPr>
      <w:r w:rsidRPr="009B7EA2">
        <w:rPr>
          <w:szCs w:val="28"/>
        </w:rPr>
        <w:t>Our membership team w</w:t>
      </w:r>
      <w:r w:rsidR="00587E62" w:rsidRPr="009B7EA2">
        <w:rPr>
          <w:szCs w:val="28"/>
        </w:rPr>
        <w:t xml:space="preserve">orked closely with our research </w:t>
      </w:r>
      <w:r w:rsidRPr="009B7EA2">
        <w:rPr>
          <w:szCs w:val="28"/>
        </w:rPr>
        <w:t>and evaluation team to identify members that would benefit</w:t>
      </w:r>
      <w:r w:rsidR="00587E62" w:rsidRPr="009B7EA2">
        <w:rPr>
          <w:szCs w:val="28"/>
        </w:rPr>
        <w:t xml:space="preserve"> </w:t>
      </w:r>
      <w:r w:rsidRPr="009B7EA2">
        <w:rPr>
          <w:szCs w:val="28"/>
        </w:rPr>
        <w:t>most from bursaries. These bursaries are important for</w:t>
      </w:r>
      <w:r w:rsidR="00587E62" w:rsidRPr="009B7EA2">
        <w:rPr>
          <w:szCs w:val="28"/>
        </w:rPr>
        <w:t xml:space="preserve"> </w:t>
      </w:r>
      <w:r w:rsidRPr="009B7EA2">
        <w:rPr>
          <w:szCs w:val="28"/>
        </w:rPr>
        <w:t>strengthening members’ sustainability by supporting them</w:t>
      </w:r>
      <w:r w:rsidR="00587E62" w:rsidRPr="009B7EA2">
        <w:rPr>
          <w:szCs w:val="28"/>
        </w:rPr>
        <w:t xml:space="preserve"> </w:t>
      </w:r>
      <w:r w:rsidRPr="009B7EA2">
        <w:rPr>
          <w:szCs w:val="28"/>
        </w:rPr>
        <w:t>with opportunities for showing impact and evidence.</w:t>
      </w:r>
    </w:p>
    <w:p w14:paraId="394E19D9" w14:textId="77777777" w:rsidR="00587E62" w:rsidRPr="009B7EA2" w:rsidRDefault="00587E62" w:rsidP="008B5DE3">
      <w:pPr>
        <w:spacing w:line="360" w:lineRule="auto"/>
        <w:rPr>
          <w:szCs w:val="28"/>
        </w:rPr>
      </w:pPr>
      <w:r w:rsidRPr="009B7EA2">
        <w:rPr>
          <w:szCs w:val="28"/>
        </w:rPr>
        <w:t>We were able to issue ABI funded bursaries to support organisations with their use of technology, including purchasing IT equipment and case management systems.</w:t>
      </w:r>
    </w:p>
    <w:p w14:paraId="04426477" w14:textId="77777777" w:rsidR="0016763C" w:rsidRPr="009B7EA2" w:rsidRDefault="0016763C" w:rsidP="008B5DE3">
      <w:pPr>
        <w:spacing w:line="360" w:lineRule="auto"/>
        <w:rPr>
          <w:szCs w:val="28"/>
        </w:rPr>
      </w:pPr>
      <w:r w:rsidRPr="009B7EA2">
        <w:rPr>
          <w:szCs w:val="28"/>
        </w:rPr>
        <w:t>Seven organisations that were already using our ca</w:t>
      </w:r>
      <w:r w:rsidR="00587E62" w:rsidRPr="009B7EA2">
        <w:rPr>
          <w:szCs w:val="28"/>
        </w:rPr>
        <w:t xml:space="preserve">se management system, On Track, </w:t>
      </w:r>
      <w:r w:rsidRPr="009B7EA2">
        <w:rPr>
          <w:szCs w:val="28"/>
        </w:rPr>
        <w:t>received bursary payments totalling £10,500 towards their On Track subscription. Two of</w:t>
      </w:r>
      <w:r w:rsidR="00587E62" w:rsidRPr="009B7EA2">
        <w:rPr>
          <w:szCs w:val="28"/>
        </w:rPr>
        <w:t xml:space="preserve"> </w:t>
      </w:r>
      <w:r w:rsidRPr="009B7EA2">
        <w:rPr>
          <w:szCs w:val="28"/>
        </w:rPr>
        <w:t>these organisations were ‘by and for’ led organisations.</w:t>
      </w:r>
    </w:p>
    <w:p w14:paraId="0214D96A" w14:textId="77777777" w:rsidR="0016763C" w:rsidRPr="009B7EA2" w:rsidRDefault="0016763C" w:rsidP="008B5DE3">
      <w:pPr>
        <w:spacing w:line="360" w:lineRule="auto"/>
        <w:rPr>
          <w:szCs w:val="28"/>
        </w:rPr>
      </w:pPr>
      <w:r w:rsidRPr="009B7EA2">
        <w:rPr>
          <w:szCs w:val="28"/>
        </w:rPr>
        <w:t>An additional 12 bursaries were awarded for technology total</w:t>
      </w:r>
      <w:r w:rsidR="00587E62" w:rsidRPr="009B7EA2">
        <w:rPr>
          <w:szCs w:val="28"/>
        </w:rPr>
        <w:t xml:space="preserve">ling £28,299, and nine of these </w:t>
      </w:r>
      <w:r w:rsidRPr="009B7EA2">
        <w:rPr>
          <w:szCs w:val="28"/>
        </w:rPr>
        <w:t>were for ‘by and for’ led organisations. This year On Track data contributed to our flagship</w:t>
      </w:r>
      <w:r w:rsidR="00587E62" w:rsidRPr="009B7EA2">
        <w:rPr>
          <w:szCs w:val="28"/>
        </w:rPr>
        <w:t xml:space="preserve"> </w:t>
      </w:r>
      <w:r w:rsidRPr="009B7EA2">
        <w:rPr>
          <w:szCs w:val="28"/>
        </w:rPr>
        <w:t xml:space="preserve">report The Domestic Abuse Report 2022: The Annual Audit and was further used </w:t>
      </w:r>
      <w:r w:rsidRPr="009B7EA2">
        <w:rPr>
          <w:szCs w:val="28"/>
        </w:rPr>
        <w:lastRenderedPageBreak/>
        <w:t>to support our</w:t>
      </w:r>
      <w:r w:rsidR="00587E62" w:rsidRPr="009B7EA2">
        <w:rPr>
          <w:szCs w:val="28"/>
        </w:rPr>
        <w:t xml:space="preserve"> </w:t>
      </w:r>
      <w:r w:rsidRPr="009B7EA2">
        <w:rPr>
          <w:szCs w:val="28"/>
        </w:rPr>
        <w:t>work. For example, it was used in the launch of the Deserved Campaign where our On Track</w:t>
      </w:r>
      <w:r w:rsidR="00587E62" w:rsidRPr="009B7EA2">
        <w:rPr>
          <w:szCs w:val="28"/>
        </w:rPr>
        <w:t xml:space="preserve"> </w:t>
      </w:r>
      <w:r w:rsidRPr="009B7EA2">
        <w:rPr>
          <w:szCs w:val="28"/>
        </w:rPr>
        <w:t>data showed almost half of the women in refuges (45.6%) say they have experienced depression</w:t>
      </w:r>
      <w:r w:rsidR="00587E62" w:rsidRPr="009B7EA2">
        <w:rPr>
          <w:szCs w:val="28"/>
        </w:rPr>
        <w:t xml:space="preserve"> </w:t>
      </w:r>
      <w:r w:rsidRPr="009B7EA2">
        <w:rPr>
          <w:szCs w:val="28"/>
        </w:rPr>
        <w:t>or had suicidal thoughts as a result of the domestic abuse they experienced.</w:t>
      </w:r>
    </w:p>
    <w:p w14:paraId="74E5631D" w14:textId="77777777" w:rsidR="0016763C" w:rsidRPr="009B7EA2" w:rsidRDefault="0016763C" w:rsidP="008B5DE3">
      <w:pPr>
        <w:spacing w:line="360" w:lineRule="auto"/>
        <w:rPr>
          <w:szCs w:val="28"/>
        </w:rPr>
      </w:pPr>
      <w:r w:rsidRPr="009B7EA2">
        <w:rPr>
          <w:szCs w:val="28"/>
        </w:rPr>
        <w:t>We also issued bursaries to support organisations with und</w:t>
      </w:r>
      <w:r w:rsidR="00587E62" w:rsidRPr="009B7EA2">
        <w:rPr>
          <w:szCs w:val="28"/>
        </w:rPr>
        <w:t xml:space="preserve">erstanding and evidencing their </w:t>
      </w:r>
      <w:r w:rsidRPr="009B7EA2">
        <w:rPr>
          <w:szCs w:val="28"/>
        </w:rPr>
        <w:t>impact. These are being spent on training around evidencin</w:t>
      </w:r>
      <w:r w:rsidR="00587E62" w:rsidRPr="009B7EA2">
        <w:rPr>
          <w:szCs w:val="28"/>
        </w:rPr>
        <w:t xml:space="preserve">g impact such as monitoring and </w:t>
      </w:r>
      <w:r w:rsidRPr="009B7EA2">
        <w:rPr>
          <w:szCs w:val="28"/>
        </w:rPr>
        <w:t>evaluation and data vis</w:t>
      </w:r>
      <w:r w:rsidR="00587E62" w:rsidRPr="009B7EA2">
        <w:rPr>
          <w:szCs w:val="28"/>
        </w:rPr>
        <w:t xml:space="preserve">ualisation. </w:t>
      </w:r>
      <w:r w:rsidRPr="009B7EA2">
        <w:rPr>
          <w:szCs w:val="28"/>
        </w:rPr>
        <w:t>12 bursaries issued totalling £6,959 for training around impact,</w:t>
      </w:r>
      <w:r w:rsidR="00587E62" w:rsidRPr="009B7EA2">
        <w:rPr>
          <w:szCs w:val="28"/>
        </w:rPr>
        <w:t xml:space="preserve"> nine of which were for ‘by and </w:t>
      </w:r>
      <w:r w:rsidRPr="009B7EA2">
        <w:rPr>
          <w:szCs w:val="28"/>
        </w:rPr>
        <w:t>for’ led organisations.</w:t>
      </w:r>
    </w:p>
    <w:p w14:paraId="1F1844CD" w14:textId="77777777" w:rsidR="00587E62" w:rsidRPr="009B7EA2" w:rsidRDefault="00587E62" w:rsidP="008B5DE3">
      <w:pPr>
        <w:spacing w:line="360" w:lineRule="auto"/>
        <w:rPr>
          <w:szCs w:val="28"/>
        </w:rPr>
      </w:pPr>
    </w:p>
    <w:p w14:paraId="01144139" w14:textId="77777777" w:rsidR="00587E62" w:rsidRPr="009B7EA2" w:rsidRDefault="00587E62" w:rsidP="008B5DE3">
      <w:pPr>
        <w:pStyle w:val="Heading2"/>
        <w:rPr>
          <w:szCs w:val="32"/>
        </w:rPr>
      </w:pPr>
      <w:r w:rsidRPr="009B7EA2">
        <w:rPr>
          <w:szCs w:val="32"/>
        </w:rPr>
        <w:t>Regional and national networks: Fostering collaboration and feminist leadership</w:t>
      </w:r>
    </w:p>
    <w:p w14:paraId="0116C588" w14:textId="77777777" w:rsidR="0016763C" w:rsidRPr="009B7EA2" w:rsidRDefault="0016763C" w:rsidP="008B5DE3">
      <w:pPr>
        <w:spacing w:line="360" w:lineRule="auto"/>
        <w:rPr>
          <w:szCs w:val="28"/>
        </w:rPr>
      </w:pPr>
      <w:r w:rsidRPr="009B7EA2">
        <w:rPr>
          <w:szCs w:val="28"/>
        </w:rPr>
        <w:t>Women’s Aid fa</w:t>
      </w:r>
      <w:r w:rsidR="00587E62" w:rsidRPr="009B7EA2">
        <w:rPr>
          <w:szCs w:val="28"/>
        </w:rPr>
        <w:t xml:space="preserve">cilitates a range of networking </w:t>
      </w:r>
      <w:r w:rsidRPr="009B7EA2">
        <w:rPr>
          <w:szCs w:val="28"/>
        </w:rPr>
        <w:t>spaces for member services, which enables the</w:t>
      </w:r>
      <w:r w:rsidR="00587E62" w:rsidRPr="009B7EA2">
        <w:rPr>
          <w:szCs w:val="28"/>
        </w:rPr>
        <w:t xml:space="preserve"> </w:t>
      </w:r>
      <w:r w:rsidRPr="009B7EA2">
        <w:rPr>
          <w:szCs w:val="28"/>
        </w:rPr>
        <w:t>federation to unite in tackling the challenges faced</w:t>
      </w:r>
      <w:r w:rsidR="00587E62" w:rsidRPr="009B7EA2">
        <w:rPr>
          <w:szCs w:val="28"/>
        </w:rPr>
        <w:t xml:space="preserve"> </w:t>
      </w:r>
      <w:r w:rsidRPr="009B7EA2">
        <w:rPr>
          <w:szCs w:val="28"/>
        </w:rPr>
        <w:t>by the sector.</w:t>
      </w:r>
    </w:p>
    <w:p w14:paraId="61A4B11F" w14:textId="77777777" w:rsidR="0016763C" w:rsidRPr="009B7EA2" w:rsidRDefault="0016763C" w:rsidP="008B5DE3">
      <w:pPr>
        <w:spacing w:line="360" w:lineRule="auto"/>
        <w:rPr>
          <w:szCs w:val="28"/>
        </w:rPr>
      </w:pPr>
      <w:r w:rsidRPr="009B7EA2">
        <w:rPr>
          <w:szCs w:val="28"/>
        </w:rPr>
        <w:t>Due to the pandemic, digital communication became</w:t>
      </w:r>
      <w:r w:rsidR="00587E62" w:rsidRPr="009B7EA2">
        <w:rPr>
          <w:szCs w:val="28"/>
        </w:rPr>
        <w:t xml:space="preserve"> </w:t>
      </w:r>
      <w:r w:rsidRPr="009B7EA2">
        <w:rPr>
          <w:szCs w:val="28"/>
        </w:rPr>
        <w:t>more vital than ever. In March 2021 we launched the</w:t>
      </w:r>
      <w:r w:rsidR="00587E62" w:rsidRPr="009B7EA2">
        <w:rPr>
          <w:szCs w:val="28"/>
        </w:rPr>
        <w:t xml:space="preserve"> </w:t>
      </w:r>
      <w:r w:rsidRPr="009B7EA2">
        <w:rPr>
          <w:szCs w:val="28"/>
        </w:rPr>
        <w:t>new members only website, which over the past</w:t>
      </w:r>
      <w:r w:rsidR="00587E62" w:rsidRPr="009B7EA2">
        <w:rPr>
          <w:szCs w:val="28"/>
        </w:rPr>
        <w:t xml:space="preserve"> </w:t>
      </w:r>
      <w:r w:rsidRPr="009B7EA2">
        <w:rPr>
          <w:szCs w:val="28"/>
        </w:rPr>
        <w:t>year has provided exclusive resources and tools and</w:t>
      </w:r>
      <w:r w:rsidR="00587E62" w:rsidRPr="009B7EA2">
        <w:rPr>
          <w:szCs w:val="28"/>
        </w:rPr>
        <w:t xml:space="preserve"> </w:t>
      </w:r>
      <w:r w:rsidRPr="009B7EA2">
        <w:rPr>
          <w:szCs w:val="28"/>
        </w:rPr>
        <w:t>a ‘front page’ of news items from our members to</w:t>
      </w:r>
      <w:r w:rsidR="00587E62" w:rsidRPr="009B7EA2">
        <w:rPr>
          <w:szCs w:val="28"/>
        </w:rPr>
        <w:t xml:space="preserve"> </w:t>
      </w:r>
      <w:r w:rsidRPr="009B7EA2">
        <w:rPr>
          <w:szCs w:val="28"/>
        </w:rPr>
        <w:t>share with each other.</w:t>
      </w:r>
    </w:p>
    <w:p w14:paraId="062BD8E1" w14:textId="77777777" w:rsidR="0016763C" w:rsidRPr="009B7EA2" w:rsidRDefault="0016763C" w:rsidP="008B5DE3">
      <w:pPr>
        <w:spacing w:line="360" w:lineRule="auto"/>
        <w:rPr>
          <w:szCs w:val="28"/>
        </w:rPr>
      </w:pPr>
      <w:r w:rsidRPr="009B7EA2">
        <w:rPr>
          <w:szCs w:val="28"/>
        </w:rPr>
        <w:lastRenderedPageBreak/>
        <w:t>Our CEO Google Group provides a safe online space</w:t>
      </w:r>
      <w:r w:rsidR="00587E62" w:rsidRPr="009B7EA2">
        <w:rPr>
          <w:szCs w:val="28"/>
        </w:rPr>
        <w:t xml:space="preserve"> </w:t>
      </w:r>
      <w:r w:rsidRPr="009B7EA2">
        <w:rPr>
          <w:szCs w:val="28"/>
        </w:rPr>
        <w:t>for our feminist leaders across the federation to</w:t>
      </w:r>
      <w:r w:rsidR="00587E62" w:rsidRPr="009B7EA2">
        <w:rPr>
          <w:szCs w:val="28"/>
        </w:rPr>
        <w:t xml:space="preserve"> </w:t>
      </w:r>
      <w:r w:rsidRPr="009B7EA2">
        <w:rPr>
          <w:szCs w:val="28"/>
        </w:rPr>
        <w:t>support one another, sh</w:t>
      </w:r>
      <w:r w:rsidR="00587E62" w:rsidRPr="009B7EA2">
        <w:rPr>
          <w:szCs w:val="28"/>
        </w:rPr>
        <w:t xml:space="preserve">aring advice and best practice. </w:t>
      </w:r>
      <w:r w:rsidRPr="009B7EA2">
        <w:rPr>
          <w:szCs w:val="28"/>
        </w:rPr>
        <w:t>There are currently more than 100 women signed up to</w:t>
      </w:r>
      <w:r w:rsidR="00587E62" w:rsidRPr="009B7EA2">
        <w:rPr>
          <w:szCs w:val="28"/>
        </w:rPr>
        <w:t xml:space="preserve"> </w:t>
      </w:r>
      <w:r w:rsidRPr="009B7EA2">
        <w:rPr>
          <w:szCs w:val="28"/>
        </w:rPr>
        <w:t>the CEO Google Group. We hold bi-annual Regional</w:t>
      </w:r>
      <w:r w:rsidR="00587E62" w:rsidRPr="009B7EA2">
        <w:rPr>
          <w:szCs w:val="28"/>
        </w:rPr>
        <w:t xml:space="preserve"> </w:t>
      </w:r>
      <w:r w:rsidRPr="009B7EA2">
        <w:rPr>
          <w:szCs w:val="28"/>
        </w:rPr>
        <w:t>Network Meetings where Farah Nazeer and other</w:t>
      </w:r>
      <w:r w:rsidR="00587E62" w:rsidRPr="009B7EA2">
        <w:rPr>
          <w:szCs w:val="28"/>
        </w:rPr>
        <w:t xml:space="preserve"> </w:t>
      </w:r>
      <w:r w:rsidRPr="009B7EA2">
        <w:rPr>
          <w:szCs w:val="28"/>
        </w:rPr>
        <w:t>CEOs, senior staff and trustees from member services</w:t>
      </w:r>
      <w:r w:rsidR="00587E62" w:rsidRPr="009B7EA2">
        <w:rPr>
          <w:szCs w:val="28"/>
        </w:rPr>
        <w:t xml:space="preserve"> </w:t>
      </w:r>
      <w:r w:rsidRPr="009B7EA2">
        <w:rPr>
          <w:szCs w:val="28"/>
        </w:rPr>
        <w:t>discuss key areas of work and the challenges that</w:t>
      </w:r>
      <w:r w:rsidR="00587E62" w:rsidRPr="009B7EA2">
        <w:rPr>
          <w:szCs w:val="28"/>
        </w:rPr>
        <w:t xml:space="preserve"> </w:t>
      </w:r>
      <w:r w:rsidRPr="009B7EA2">
        <w:rPr>
          <w:szCs w:val="28"/>
        </w:rPr>
        <w:t>members are facing, to identify how best Women’s Aid</w:t>
      </w:r>
      <w:r w:rsidR="00587E62" w:rsidRPr="009B7EA2">
        <w:rPr>
          <w:szCs w:val="28"/>
        </w:rPr>
        <w:t xml:space="preserve"> </w:t>
      </w:r>
      <w:r w:rsidRPr="009B7EA2">
        <w:rPr>
          <w:szCs w:val="28"/>
        </w:rPr>
        <w:t>can support members and specific regions over the</w:t>
      </w:r>
      <w:r w:rsidR="00587E62" w:rsidRPr="009B7EA2">
        <w:rPr>
          <w:szCs w:val="28"/>
        </w:rPr>
        <w:t xml:space="preserve"> </w:t>
      </w:r>
      <w:r w:rsidRPr="009B7EA2">
        <w:rPr>
          <w:szCs w:val="28"/>
        </w:rPr>
        <w:t>next year.</w:t>
      </w:r>
    </w:p>
    <w:p w14:paraId="5B2BD61A" w14:textId="77777777" w:rsidR="00587E62" w:rsidRPr="009B7EA2" w:rsidRDefault="00587E62" w:rsidP="008B5DE3">
      <w:pPr>
        <w:spacing w:line="360" w:lineRule="auto"/>
        <w:rPr>
          <w:szCs w:val="28"/>
        </w:rPr>
      </w:pPr>
    </w:p>
    <w:p w14:paraId="3BC17D49" w14:textId="77777777" w:rsidR="0016763C" w:rsidRPr="009B7EA2" w:rsidRDefault="0016763C" w:rsidP="008B5DE3">
      <w:pPr>
        <w:pStyle w:val="Heading2"/>
        <w:rPr>
          <w:szCs w:val="32"/>
        </w:rPr>
      </w:pPr>
      <w:r w:rsidRPr="009B7EA2">
        <w:rPr>
          <w:szCs w:val="32"/>
        </w:rPr>
        <w:t>Working to embed an anti-racist approach throughout our work</w:t>
      </w:r>
    </w:p>
    <w:p w14:paraId="08F02B32" w14:textId="77777777" w:rsidR="0016763C" w:rsidRPr="009B7EA2" w:rsidRDefault="0016763C" w:rsidP="008B5DE3">
      <w:pPr>
        <w:spacing w:line="360" w:lineRule="auto"/>
        <w:rPr>
          <w:szCs w:val="28"/>
        </w:rPr>
      </w:pPr>
      <w:r w:rsidRPr="009B7EA2">
        <w:rPr>
          <w:szCs w:val="28"/>
        </w:rPr>
        <w:t>In recognition of the intersectional challenges faced</w:t>
      </w:r>
      <w:r w:rsidR="005310D5" w:rsidRPr="009B7EA2">
        <w:rPr>
          <w:szCs w:val="28"/>
        </w:rPr>
        <w:t xml:space="preserve"> </w:t>
      </w:r>
      <w:r w:rsidRPr="009B7EA2">
        <w:rPr>
          <w:szCs w:val="28"/>
        </w:rPr>
        <w:t>by our ‘by and for’ Black and minoritised member</w:t>
      </w:r>
      <w:r w:rsidR="005310D5" w:rsidRPr="009B7EA2">
        <w:rPr>
          <w:szCs w:val="28"/>
        </w:rPr>
        <w:t xml:space="preserve"> </w:t>
      </w:r>
      <w:r w:rsidRPr="009B7EA2">
        <w:rPr>
          <w:szCs w:val="28"/>
        </w:rPr>
        <w:t>services, in 2020 Women’s Aid launched our ‘By</w:t>
      </w:r>
      <w:r w:rsidR="005310D5" w:rsidRPr="009B7EA2">
        <w:rPr>
          <w:szCs w:val="28"/>
        </w:rPr>
        <w:t xml:space="preserve"> </w:t>
      </w:r>
      <w:r w:rsidRPr="009B7EA2">
        <w:rPr>
          <w:szCs w:val="28"/>
        </w:rPr>
        <w:t>and For’ Members Action Plan. Since then, all</w:t>
      </w:r>
      <w:r w:rsidR="005310D5" w:rsidRPr="009B7EA2">
        <w:rPr>
          <w:szCs w:val="28"/>
        </w:rPr>
        <w:t xml:space="preserve"> </w:t>
      </w:r>
      <w:r w:rsidRPr="009B7EA2">
        <w:rPr>
          <w:szCs w:val="28"/>
        </w:rPr>
        <w:t>teams have collaborated on this vital work. Women’s</w:t>
      </w:r>
      <w:r w:rsidR="005310D5" w:rsidRPr="009B7EA2">
        <w:rPr>
          <w:szCs w:val="28"/>
        </w:rPr>
        <w:t xml:space="preserve"> </w:t>
      </w:r>
      <w:r w:rsidRPr="009B7EA2">
        <w:rPr>
          <w:szCs w:val="28"/>
        </w:rPr>
        <w:t>Aid meet regularly with our Black and minoritised</w:t>
      </w:r>
      <w:r w:rsidR="005310D5" w:rsidRPr="009B7EA2">
        <w:rPr>
          <w:szCs w:val="28"/>
        </w:rPr>
        <w:t xml:space="preserve"> </w:t>
      </w:r>
      <w:r w:rsidRPr="009B7EA2">
        <w:rPr>
          <w:szCs w:val="28"/>
        </w:rPr>
        <w:t>member services in order to identify challenges and</w:t>
      </w:r>
      <w:r w:rsidR="005310D5" w:rsidRPr="009B7EA2">
        <w:rPr>
          <w:szCs w:val="28"/>
        </w:rPr>
        <w:t xml:space="preserve"> </w:t>
      </w:r>
      <w:r w:rsidRPr="009B7EA2">
        <w:rPr>
          <w:szCs w:val="28"/>
        </w:rPr>
        <w:t>needs and provide regular feedback on our progress.</w:t>
      </w:r>
    </w:p>
    <w:p w14:paraId="00B5D032" w14:textId="77777777" w:rsidR="0016763C" w:rsidRPr="009B7EA2" w:rsidRDefault="0016763C" w:rsidP="008B5DE3">
      <w:pPr>
        <w:spacing w:line="360" w:lineRule="auto"/>
        <w:rPr>
          <w:szCs w:val="28"/>
        </w:rPr>
      </w:pPr>
      <w:r w:rsidRPr="009B7EA2">
        <w:rPr>
          <w:szCs w:val="28"/>
        </w:rPr>
        <w:t>We know that ‘by and for’ members tend to be</w:t>
      </w:r>
      <w:r w:rsidR="005310D5" w:rsidRPr="009B7EA2">
        <w:rPr>
          <w:szCs w:val="28"/>
        </w:rPr>
        <w:t xml:space="preserve"> </w:t>
      </w:r>
      <w:r w:rsidRPr="009B7EA2">
        <w:rPr>
          <w:szCs w:val="28"/>
        </w:rPr>
        <w:t>smaller organisations that are chronically underfunded,</w:t>
      </w:r>
      <w:r w:rsidR="005310D5" w:rsidRPr="009B7EA2">
        <w:rPr>
          <w:szCs w:val="28"/>
        </w:rPr>
        <w:t xml:space="preserve"> </w:t>
      </w:r>
      <w:r w:rsidRPr="009B7EA2">
        <w:rPr>
          <w:szCs w:val="28"/>
        </w:rPr>
        <w:t>leaving fewer resources for activities such</w:t>
      </w:r>
      <w:r w:rsidR="005310D5" w:rsidRPr="009B7EA2">
        <w:rPr>
          <w:szCs w:val="28"/>
        </w:rPr>
        <w:t xml:space="preserve"> </w:t>
      </w:r>
      <w:r w:rsidRPr="009B7EA2">
        <w:rPr>
          <w:szCs w:val="28"/>
        </w:rPr>
        <w:t>as staff training and fundraising. In 2020-21, only</w:t>
      </w:r>
      <w:r w:rsidR="005310D5" w:rsidRPr="009B7EA2">
        <w:rPr>
          <w:szCs w:val="28"/>
        </w:rPr>
        <w:t xml:space="preserve"> </w:t>
      </w:r>
      <w:r w:rsidRPr="009B7EA2">
        <w:rPr>
          <w:szCs w:val="28"/>
        </w:rPr>
        <w:t>33.3% of ‘by and for’ refuges were commissioned by</w:t>
      </w:r>
      <w:r w:rsidR="005310D5" w:rsidRPr="009B7EA2">
        <w:rPr>
          <w:szCs w:val="28"/>
        </w:rPr>
        <w:t xml:space="preserve"> </w:t>
      </w:r>
      <w:r w:rsidRPr="009B7EA2">
        <w:rPr>
          <w:szCs w:val="28"/>
        </w:rPr>
        <w:t>local authorities, compared to 69.5% of all refuges.</w:t>
      </w:r>
      <w:r w:rsidR="005310D5" w:rsidRPr="009B7EA2">
        <w:rPr>
          <w:szCs w:val="28"/>
        </w:rPr>
        <w:t xml:space="preserve"> </w:t>
      </w:r>
      <w:r w:rsidRPr="009B7EA2">
        <w:rPr>
          <w:szCs w:val="28"/>
        </w:rPr>
        <w:t>In response to this, our training team offer relevant</w:t>
      </w:r>
      <w:r w:rsidR="005310D5" w:rsidRPr="009B7EA2">
        <w:rPr>
          <w:szCs w:val="28"/>
        </w:rPr>
        <w:t xml:space="preserve"> </w:t>
      </w:r>
      <w:r w:rsidRPr="009B7EA2">
        <w:rPr>
          <w:szCs w:val="28"/>
        </w:rPr>
        <w:t xml:space="preserve">members free On Track case management </w:t>
      </w:r>
      <w:r w:rsidRPr="009B7EA2">
        <w:rPr>
          <w:szCs w:val="28"/>
        </w:rPr>
        <w:lastRenderedPageBreak/>
        <w:t>training,</w:t>
      </w:r>
      <w:r w:rsidR="005310D5" w:rsidRPr="009B7EA2">
        <w:rPr>
          <w:szCs w:val="28"/>
        </w:rPr>
        <w:t xml:space="preserve"> </w:t>
      </w:r>
      <w:r w:rsidRPr="009B7EA2">
        <w:rPr>
          <w:szCs w:val="28"/>
        </w:rPr>
        <w:t>and a 20% discount on all training in addition to</w:t>
      </w:r>
      <w:r w:rsidR="005310D5" w:rsidRPr="009B7EA2">
        <w:rPr>
          <w:szCs w:val="28"/>
        </w:rPr>
        <w:t xml:space="preserve"> </w:t>
      </w:r>
      <w:r w:rsidRPr="009B7EA2">
        <w:rPr>
          <w:szCs w:val="28"/>
        </w:rPr>
        <w:t>their 10% membership discount. Our fundraising</w:t>
      </w:r>
      <w:r w:rsidR="005310D5" w:rsidRPr="009B7EA2">
        <w:rPr>
          <w:szCs w:val="28"/>
        </w:rPr>
        <w:t xml:space="preserve"> </w:t>
      </w:r>
      <w:r w:rsidRPr="009B7EA2">
        <w:rPr>
          <w:szCs w:val="28"/>
        </w:rPr>
        <w:t>team also supported these members to identify</w:t>
      </w:r>
      <w:r w:rsidR="005310D5" w:rsidRPr="009B7EA2">
        <w:rPr>
          <w:szCs w:val="28"/>
        </w:rPr>
        <w:t xml:space="preserve"> </w:t>
      </w:r>
      <w:r w:rsidRPr="009B7EA2">
        <w:rPr>
          <w:szCs w:val="28"/>
        </w:rPr>
        <w:t>funding opportunities, helping to sustain these vital</w:t>
      </w:r>
      <w:r w:rsidR="005310D5" w:rsidRPr="009B7EA2">
        <w:rPr>
          <w:szCs w:val="28"/>
        </w:rPr>
        <w:t xml:space="preserve"> </w:t>
      </w:r>
      <w:r w:rsidRPr="009B7EA2">
        <w:rPr>
          <w:szCs w:val="28"/>
        </w:rPr>
        <w:t>services. We also know that Black and minoritised</w:t>
      </w:r>
      <w:r w:rsidR="005310D5" w:rsidRPr="009B7EA2">
        <w:rPr>
          <w:szCs w:val="28"/>
        </w:rPr>
        <w:t xml:space="preserve"> </w:t>
      </w:r>
      <w:r w:rsidRPr="009B7EA2">
        <w:rPr>
          <w:szCs w:val="28"/>
        </w:rPr>
        <w:t>voices are frequently under-represented in research</w:t>
      </w:r>
      <w:r w:rsidR="005310D5" w:rsidRPr="009B7EA2">
        <w:rPr>
          <w:szCs w:val="28"/>
        </w:rPr>
        <w:t xml:space="preserve"> </w:t>
      </w:r>
      <w:r w:rsidRPr="009B7EA2">
        <w:rPr>
          <w:szCs w:val="28"/>
        </w:rPr>
        <w:t>and decision-making. Our research and evaluation</w:t>
      </w:r>
      <w:r w:rsidR="005310D5" w:rsidRPr="009B7EA2">
        <w:rPr>
          <w:szCs w:val="28"/>
        </w:rPr>
        <w:t xml:space="preserve"> </w:t>
      </w:r>
      <w:r w:rsidRPr="009B7EA2">
        <w:rPr>
          <w:szCs w:val="28"/>
        </w:rPr>
        <w:t>team worked to ensure that the voices of Black and</w:t>
      </w:r>
      <w:r w:rsidR="005310D5" w:rsidRPr="009B7EA2">
        <w:rPr>
          <w:szCs w:val="28"/>
        </w:rPr>
        <w:t xml:space="preserve"> </w:t>
      </w:r>
      <w:r w:rsidRPr="009B7EA2">
        <w:rPr>
          <w:szCs w:val="28"/>
        </w:rPr>
        <w:t>minoritised survivors are heard in our research. As</w:t>
      </w:r>
      <w:r w:rsidR="005310D5" w:rsidRPr="009B7EA2">
        <w:rPr>
          <w:szCs w:val="28"/>
        </w:rPr>
        <w:t xml:space="preserve"> </w:t>
      </w:r>
      <w:r w:rsidRPr="009B7EA2">
        <w:rPr>
          <w:szCs w:val="28"/>
        </w:rPr>
        <w:t>well as showing the disproportionate funding gaps</w:t>
      </w:r>
      <w:r w:rsidR="005310D5" w:rsidRPr="009B7EA2">
        <w:rPr>
          <w:szCs w:val="28"/>
        </w:rPr>
        <w:t xml:space="preserve"> </w:t>
      </w:r>
      <w:r w:rsidRPr="009B7EA2">
        <w:rPr>
          <w:szCs w:val="28"/>
        </w:rPr>
        <w:t>in the ‘by and for’ sector in our Annual Audit, our</w:t>
      </w:r>
      <w:r w:rsidR="005310D5" w:rsidRPr="009B7EA2">
        <w:rPr>
          <w:szCs w:val="28"/>
        </w:rPr>
        <w:t xml:space="preserve"> </w:t>
      </w:r>
      <w:r w:rsidRPr="009B7EA2">
        <w:rPr>
          <w:szCs w:val="28"/>
        </w:rPr>
        <w:t>Nowhere to Turn 2021 report highlighted the impact</w:t>
      </w:r>
      <w:r w:rsidR="005310D5" w:rsidRPr="009B7EA2">
        <w:rPr>
          <w:szCs w:val="28"/>
        </w:rPr>
        <w:t xml:space="preserve"> </w:t>
      </w:r>
      <w:r w:rsidRPr="009B7EA2">
        <w:rPr>
          <w:szCs w:val="28"/>
        </w:rPr>
        <w:t>of</w:t>
      </w:r>
      <w:r w:rsidR="005310D5" w:rsidRPr="009B7EA2">
        <w:rPr>
          <w:szCs w:val="28"/>
        </w:rPr>
        <w:t xml:space="preserve"> </w:t>
      </w:r>
      <w:r w:rsidRPr="009B7EA2">
        <w:rPr>
          <w:szCs w:val="28"/>
        </w:rPr>
        <w:t>structural inequalities on access to services for</w:t>
      </w:r>
      <w:r w:rsidR="005310D5" w:rsidRPr="009B7EA2">
        <w:rPr>
          <w:szCs w:val="28"/>
        </w:rPr>
        <w:t xml:space="preserve"> </w:t>
      </w:r>
      <w:r w:rsidRPr="009B7EA2">
        <w:rPr>
          <w:szCs w:val="28"/>
        </w:rPr>
        <w:t>Black and minoritised survivors. This vital evidence</w:t>
      </w:r>
      <w:r w:rsidR="005310D5" w:rsidRPr="009B7EA2">
        <w:rPr>
          <w:szCs w:val="28"/>
        </w:rPr>
        <w:t xml:space="preserve"> </w:t>
      </w:r>
      <w:r w:rsidRPr="009B7EA2">
        <w:rPr>
          <w:szCs w:val="28"/>
        </w:rPr>
        <w:t>enables us to centre the voices of Black and</w:t>
      </w:r>
      <w:r w:rsidR="005310D5" w:rsidRPr="009B7EA2">
        <w:rPr>
          <w:szCs w:val="28"/>
        </w:rPr>
        <w:t xml:space="preserve"> </w:t>
      </w:r>
      <w:r w:rsidRPr="009B7EA2">
        <w:rPr>
          <w:szCs w:val="28"/>
        </w:rPr>
        <w:t>minioritised survivors when we speak about barriers</w:t>
      </w:r>
      <w:r w:rsidR="005310D5" w:rsidRPr="009B7EA2">
        <w:rPr>
          <w:szCs w:val="28"/>
        </w:rPr>
        <w:t xml:space="preserve"> </w:t>
      </w:r>
      <w:r w:rsidRPr="009B7EA2">
        <w:rPr>
          <w:szCs w:val="28"/>
        </w:rPr>
        <w:t>to services.</w:t>
      </w:r>
    </w:p>
    <w:p w14:paraId="5A00B606" w14:textId="77777777" w:rsidR="0016763C" w:rsidRPr="009B7EA2" w:rsidRDefault="0016763C" w:rsidP="008B5DE3">
      <w:pPr>
        <w:spacing w:line="360" w:lineRule="auto"/>
        <w:rPr>
          <w:szCs w:val="28"/>
        </w:rPr>
      </w:pPr>
      <w:r w:rsidRPr="009B7EA2">
        <w:rPr>
          <w:szCs w:val="28"/>
        </w:rPr>
        <w:t>As part of the Deserve To Be Heard campaign we</w:t>
      </w:r>
      <w:r w:rsidR="005310D5" w:rsidRPr="009B7EA2">
        <w:rPr>
          <w:szCs w:val="28"/>
        </w:rPr>
        <w:t xml:space="preserve"> </w:t>
      </w:r>
      <w:r w:rsidRPr="009B7EA2">
        <w:rPr>
          <w:szCs w:val="28"/>
        </w:rPr>
        <w:t>commissioned a literature review on the mental</w:t>
      </w:r>
      <w:r w:rsidR="005310D5" w:rsidRPr="009B7EA2">
        <w:rPr>
          <w:szCs w:val="28"/>
        </w:rPr>
        <w:t xml:space="preserve"> </w:t>
      </w:r>
      <w:r w:rsidRPr="009B7EA2">
        <w:rPr>
          <w:szCs w:val="28"/>
        </w:rPr>
        <w:t>health experiences of Black and minoritised</w:t>
      </w:r>
      <w:r w:rsidR="005310D5" w:rsidRPr="009B7EA2">
        <w:rPr>
          <w:szCs w:val="28"/>
        </w:rPr>
        <w:t xml:space="preserve"> </w:t>
      </w:r>
      <w:r w:rsidRPr="009B7EA2">
        <w:rPr>
          <w:szCs w:val="28"/>
        </w:rPr>
        <w:t>survivors, to ensure that their voices were centred</w:t>
      </w:r>
      <w:r w:rsidR="005310D5" w:rsidRPr="009B7EA2">
        <w:rPr>
          <w:szCs w:val="28"/>
        </w:rPr>
        <w:t xml:space="preserve"> </w:t>
      </w:r>
      <w:r w:rsidRPr="009B7EA2">
        <w:rPr>
          <w:szCs w:val="28"/>
        </w:rPr>
        <w:t>in the evidence base for the campaign. Campaigns</w:t>
      </w:r>
      <w:r w:rsidR="005310D5" w:rsidRPr="009B7EA2">
        <w:rPr>
          <w:szCs w:val="28"/>
        </w:rPr>
        <w:t xml:space="preserve"> </w:t>
      </w:r>
      <w:r w:rsidRPr="009B7EA2">
        <w:rPr>
          <w:szCs w:val="28"/>
        </w:rPr>
        <w:t>and policy colleagues used this report throughout</w:t>
      </w:r>
      <w:r w:rsidR="005310D5" w:rsidRPr="009B7EA2">
        <w:rPr>
          <w:szCs w:val="28"/>
        </w:rPr>
        <w:t xml:space="preserve"> </w:t>
      </w:r>
      <w:r w:rsidRPr="009B7EA2">
        <w:rPr>
          <w:szCs w:val="28"/>
        </w:rPr>
        <w:t>their influencing work, including to inform Women’s</w:t>
      </w:r>
      <w:r w:rsidR="005310D5" w:rsidRPr="009B7EA2">
        <w:rPr>
          <w:szCs w:val="28"/>
        </w:rPr>
        <w:t xml:space="preserve"> </w:t>
      </w:r>
      <w:r w:rsidRPr="009B7EA2">
        <w:rPr>
          <w:szCs w:val="28"/>
        </w:rPr>
        <w:t>Aid submission to the APPG on Domestic Violence</w:t>
      </w:r>
      <w:r w:rsidR="005310D5" w:rsidRPr="009B7EA2">
        <w:rPr>
          <w:szCs w:val="28"/>
        </w:rPr>
        <w:t xml:space="preserve"> </w:t>
      </w:r>
      <w:r w:rsidRPr="009B7EA2">
        <w:rPr>
          <w:szCs w:val="28"/>
        </w:rPr>
        <w:t>and Abuse’s inquiry on mental health and domestic</w:t>
      </w:r>
      <w:r w:rsidR="005310D5" w:rsidRPr="009B7EA2">
        <w:rPr>
          <w:szCs w:val="28"/>
        </w:rPr>
        <w:t xml:space="preserve"> </w:t>
      </w:r>
      <w:r w:rsidRPr="009B7EA2">
        <w:rPr>
          <w:szCs w:val="28"/>
        </w:rPr>
        <w:t>abuse, and the literature review was referenced in</w:t>
      </w:r>
      <w:r w:rsidR="005310D5" w:rsidRPr="009B7EA2">
        <w:rPr>
          <w:szCs w:val="28"/>
        </w:rPr>
        <w:t xml:space="preserve"> </w:t>
      </w:r>
      <w:r w:rsidRPr="009B7EA2">
        <w:rPr>
          <w:szCs w:val="28"/>
        </w:rPr>
        <w:t>the final report.</w:t>
      </w:r>
      <w:r w:rsidR="005310D5" w:rsidRPr="009B7EA2">
        <w:rPr>
          <w:szCs w:val="28"/>
        </w:rPr>
        <w:t xml:space="preserve"> </w:t>
      </w:r>
      <w:r w:rsidRPr="009B7EA2">
        <w:rPr>
          <w:szCs w:val="28"/>
        </w:rPr>
        <w:t>Our communications team shared stories from</w:t>
      </w:r>
      <w:r w:rsidR="005310D5" w:rsidRPr="009B7EA2">
        <w:rPr>
          <w:szCs w:val="28"/>
        </w:rPr>
        <w:t xml:space="preserve"> </w:t>
      </w:r>
      <w:r w:rsidRPr="009B7EA2">
        <w:rPr>
          <w:szCs w:val="28"/>
        </w:rPr>
        <w:t>Black and minoritised survivors on our Deserve to</w:t>
      </w:r>
      <w:r w:rsidR="005310D5" w:rsidRPr="009B7EA2">
        <w:rPr>
          <w:szCs w:val="28"/>
        </w:rPr>
        <w:t xml:space="preserve"> </w:t>
      </w:r>
      <w:r w:rsidRPr="009B7EA2">
        <w:rPr>
          <w:szCs w:val="28"/>
        </w:rPr>
        <w:t xml:space="preserve">be Heard microsite and we hosted a </w:t>
      </w:r>
      <w:r w:rsidRPr="009B7EA2">
        <w:rPr>
          <w:szCs w:val="28"/>
        </w:rPr>
        <w:lastRenderedPageBreak/>
        <w:t>webinar with</w:t>
      </w:r>
      <w:r w:rsidR="005310D5" w:rsidRPr="009B7EA2">
        <w:rPr>
          <w:szCs w:val="28"/>
        </w:rPr>
        <w:t xml:space="preserve"> </w:t>
      </w:r>
      <w:r w:rsidRPr="009B7EA2">
        <w:rPr>
          <w:szCs w:val="28"/>
        </w:rPr>
        <w:t>member organisation Al-Hasaniya on amplifying the</w:t>
      </w:r>
      <w:r w:rsidR="005310D5" w:rsidRPr="009B7EA2">
        <w:rPr>
          <w:szCs w:val="28"/>
        </w:rPr>
        <w:t xml:space="preserve"> </w:t>
      </w:r>
      <w:r w:rsidRPr="009B7EA2">
        <w:rPr>
          <w:szCs w:val="28"/>
        </w:rPr>
        <w:t>voices of Black and minoritised survivors.</w:t>
      </w:r>
    </w:p>
    <w:p w14:paraId="6853F64B" w14:textId="77777777" w:rsidR="005310D5" w:rsidRPr="009B7EA2" w:rsidRDefault="005310D5" w:rsidP="008B5DE3">
      <w:pPr>
        <w:spacing w:line="360" w:lineRule="auto"/>
        <w:rPr>
          <w:szCs w:val="28"/>
        </w:rPr>
      </w:pPr>
    </w:p>
    <w:p w14:paraId="781C990C" w14:textId="77777777" w:rsidR="0016763C" w:rsidRPr="009B7EA2" w:rsidRDefault="0016763C" w:rsidP="008B5DE3">
      <w:pPr>
        <w:pStyle w:val="Heading2"/>
        <w:rPr>
          <w:szCs w:val="32"/>
        </w:rPr>
      </w:pPr>
      <w:r w:rsidRPr="009B7EA2">
        <w:rPr>
          <w:szCs w:val="32"/>
        </w:rPr>
        <w:t>SOS success</w:t>
      </w:r>
    </w:p>
    <w:p w14:paraId="7C286096" w14:textId="77777777" w:rsidR="0016763C" w:rsidRPr="009B7EA2" w:rsidRDefault="0016763C" w:rsidP="008B5DE3">
      <w:pPr>
        <w:spacing w:line="360" w:lineRule="auto"/>
        <w:rPr>
          <w:szCs w:val="28"/>
        </w:rPr>
      </w:pPr>
      <w:r w:rsidRPr="009B7EA2">
        <w:rPr>
          <w:szCs w:val="28"/>
        </w:rPr>
        <w:t>Women’s Aid has been leading the</w:t>
      </w:r>
      <w:r w:rsidR="005310D5" w:rsidRPr="009B7EA2">
        <w:rPr>
          <w:szCs w:val="28"/>
        </w:rPr>
        <w:t xml:space="preserve"> </w:t>
      </w:r>
      <w:r w:rsidRPr="009B7EA2">
        <w:rPr>
          <w:szCs w:val="28"/>
        </w:rPr>
        <w:t>Save Our Services Campaign to secure</w:t>
      </w:r>
      <w:r w:rsidR="005310D5" w:rsidRPr="009B7EA2">
        <w:rPr>
          <w:szCs w:val="28"/>
        </w:rPr>
        <w:t xml:space="preserve"> </w:t>
      </w:r>
      <w:r w:rsidRPr="009B7EA2">
        <w:rPr>
          <w:szCs w:val="28"/>
        </w:rPr>
        <w:t>a long-term funding solution</w:t>
      </w:r>
      <w:r w:rsidR="005310D5" w:rsidRPr="009B7EA2">
        <w:rPr>
          <w:szCs w:val="28"/>
        </w:rPr>
        <w:t xml:space="preserve"> </w:t>
      </w:r>
      <w:r w:rsidRPr="009B7EA2">
        <w:rPr>
          <w:szCs w:val="28"/>
        </w:rPr>
        <w:t>for lifesaving</w:t>
      </w:r>
      <w:r w:rsidR="005310D5" w:rsidRPr="009B7EA2">
        <w:rPr>
          <w:szCs w:val="28"/>
        </w:rPr>
        <w:t xml:space="preserve"> </w:t>
      </w:r>
      <w:r w:rsidRPr="009B7EA2">
        <w:rPr>
          <w:szCs w:val="28"/>
        </w:rPr>
        <w:t>services. This year we pushed</w:t>
      </w:r>
      <w:r w:rsidR="005310D5" w:rsidRPr="009B7EA2">
        <w:rPr>
          <w:szCs w:val="28"/>
        </w:rPr>
        <w:t xml:space="preserve"> </w:t>
      </w:r>
      <w:r w:rsidRPr="009B7EA2">
        <w:rPr>
          <w:szCs w:val="28"/>
        </w:rPr>
        <w:t>the government to increase funding</w:t>
      </w:r>
      <w:r w:rsidR="005310D5" w:rsidRPr="009B7EA2">
        <w:rPr>
          <w:szCs w:val="28"/>
        </w:rPr>
        <w:t xml:space="preserve"> </w:t>
      </w:r>
      <w:r w:rsidRPr="009B7EA2">
        <w:rPr>
          <w:szCs w:val="28"/>
        </w:rPr>
        <w:t>for life-saving women’s refuges. The</w:t>
      </w:r>
      <w:r w:rsidR="005310D5" w:rsidRPr="009B7EA2">
        <w:rPr>
          <w:szCs w:val="28"/>
        </w:rPr>
        <w:t xml:space="preserve"> </w:t>
      </w:r>
      <w:r w:rsidRPr="009B7EA2">
        <w:rPr>
          <w:szCs w:val="28"/>
        </w:rPr>
        <w:t>new legal duty on local authorities to</w:t>
      </w:r>
      <w:r w:rsidR="005310D5" w:rsidRPr="009B7EA2">
        <w:rPr>
          <w:szCs w:val="28"/>
        </w:rPr>
        <w:t xml:space="preserve"> </w:t>
      </w:r>
      <w:r w:rsidRPr="009B7EA2">
        <w:rPr>
          <w:szCs w:val="28"/>
        </w:rPr>
        <w:t>fund support in safe accommodation</w:t>
      </w:r>
      <w:r w:rsidR="005310D5" w:rsidRPr="009B7EA2">
        <w:rPr>
          <w:szCs w:val="28"/>
        </w:rPr>
        <w:t xml:space="preserve"> </w:t>
      </w:r>
      <w:r w:rsidRPr="009B7EA2">
        <w:rPr>
          <w:szCs w:val="28"/>
        </w:rPr>
        <w:t>for survivors will be backed by £125</w:t>
      </w:r>
      <w:r w:rsidR="005310D5" w:rsidRPr="009B7EA2">
        <w:rPr>
          <w:szCs w:val="28"/>
        </w:rPr>
        <w:t xml:space="preserve"> </w:t>
      </w:r>
      <w:r w:rsidRPr="009B7EA2">
        <w:rPr>
          <w:szCs w:val="28"/>
        </w:rPr>
        <w:t>million in its first year.</w:t>
      </w:r>
    </w:p>
    <w:p w14:paraId="340E44D1" w14:textId="77777777" w:rsidR="0016763C" w:rsidRPr="009B7EA2" w:rsidRDefault="0016763C" w:rsidP="008B5DE3">
      <w:pPr>
        <w:spacing w:line="360" w:lineRule="auto"/>
        <w:rPr>
          <w:szCs w:val="28"/>
        </w:rPr>
      </w:pPr>
      <w:r w:rsidRPr="009B7EA2">
        <w:rPr>
          <w:szCs w:val="28"/>
        </w:rPr>
        <w:t>While that falls short of the £173 million we estimate refuges need annually, it demonstrates the major impact</w:t>
      </w:r>
      <w:r w:rsidR="005310D5" w:rsidRPr="009B7EA2">
        <w:rPr>
          <w:szCs w:val="28"/>
        </w:rPr>
        <w:t xml:space="preserve"> </w:t>
      </w:r>
      <w:r w:rsidRPr="009B7EA2">
        <w:rPr>
          <w:szCs w:val="28"/>
        </w:rPr>
        <w:t>that our research and campaigning has had in pushing the government to act. Securing sustainable funding for</w:t>
      </w:r>
      <w:r w:rsidR="005310D5" w:rsidRPr="009B7EA2">
        <w:rPr>
          <w:szCs w:val="28"/>
        </w:rPr>
        <w:t xml:space="preserve"> </w:t>
      </w:r>
      <w:r w:rsidRPr="009B7EA2">
        <w:rPr>
          <w:szCs w:val="28"/>
        </w:rPr>
        <w:t>specialist domestic abuse services, including ‘by and for’ provision for marginalised groups, continues to be a</w:t>
      </w:r>
      <w:r w:rsidR="005310D5" w:rsidRPr="009B7EA2">
        <w:rPr>
          <w:szCs w:val="28"/>
        </w:rPr>
        <w:t xml:space="preserve"> </w:t>
      </w:r>
      <w:r w:rsidRPr="009B7EA2">
        <w:rPr>
          <w:szCs w:val="28"/>
        </w:rPr>
        <w:t>priority for Women’s Aid.</w:t>
      </w:r>
    </w:p>
    <w:p w14:paraId="2272D62D" w14:textId="77777777" w:rsidR="005310D5" w:rsidRPr="009B7EA2" w:rsidRDefault="005310D5" w:rsidP="008B5DE3">
      <w:pPr>
        <w:spacing w:line="360" w:lineRule="auto"/>
        <w:rPr>
          <w:szCs w:val="28"/>
        </w:rPr>
      </w:pPr>
      <w:r w:rsidRPr="009B7EA2">
        <w:rPr>
          <w:szCs w:val="28"/>
        </w:rPr>
        <w:br w:type="page"/>
      </w:r>
    </w:p>
    <w:p w14:paraId="2A8F446E" w14:textId="77777777" w:rsidR="0016763C" w:rsidRPr="009B7EA2" w:rsidRDefault="005310D5" w:rsidP="008B5DE3">
      <w:pPr>
        <w:pStyle w:val="Heading1"/>
        <w:rPr>
          <w:sz w:val="36"/>
          <w:szCs w:val="36"/>
        </w:rPr>
      </w:pPr>
      <w:r w:rsidRPr="009B7EA2">
        <w:rPr>
          <w:sz w:val="36"/>
          <w:szCs w:val="36"/>
        </w:rPr>
        <w:lastRenderedPageBreak/>
        <w:t xml:space="preserve">What we learn, </w:t>
      </w:r>
      <w:r w:rsidR="0016763C" w:rsidRPr="009B7EA2">
        <w:rPr>
          <w:sz w:val="36"/>
          <w:szCs w:val="36"/>
        </w:rPr>
        <w:t>we share</w:t>
      </w:r>
    </w:p>
    <w:p w14:paraId="5540FFC2" w14:textId="77777777" w:rsidR="0016763C" w:rsidRPr="009B7EA2" w:rsidRDefault="005310D5" w:rsidP="008B5DE3">
      <w:pPr>
        <w:pStyle w:val="Heading2"/>
        <w:rPr>
          <w:szCs w:val="32"/>
        </w:rPr>
      </w:pPr>
      <w:r w:rsidRPr="009B7EA2">
        <w:rPr>
          <w:szCs w:val="32"/>
        </w:rPr>
        <w:t>Impact</w:t>
      </w:r>
    </w:p>
    <w:p w14:paraId="39A0A07A" w14:textId="77777777" w:rsidR="0016763C" w:rsidRPr="009B7EA2" w:rsidRDefault="0016763C" w:rsidP="008B5DE3">
      <w:pPr>
        <w:spacing w:line="360" w:lineRule="auto"/>
        <w:rPr>
          <w:szCs w:val="28"/>
        </w:rPr>
      </w:pPr>
      <w:r w:rsidRPr="009B7EA2">
        <w:rPr>
          <w:szCs w:val="28"/>
        </w:rPr>
        <w:t>Women’s Aid’s expertise and evidence are shared</w:t>
      </w:r>
      <w:r w:rsidR="005310D5" w:rsidRPr="009B7EA2">
        <w:rPr>
          <w:szCs w:val="28"/>
        </w:rPr>
        <w:t xml:space="preserve"> </w:t>
      </w:r>
      <w:r w:rsidRPr="009B7EA2">
        <w:rPr>
          <w:szCs w:val="28"/>
        </w:rPr>
        <w:t>widely so that member organisations, survivors</w:t>
      </w:r>
      <w:r w:rsidR="005310D5" w:rsidRPr="009B7EA2">
        <w:rPr>
          <w:szCs w:val="28"/>
        </w:rPr>
        <w:t xml:space="preserve"> </w:t>
      </w:r>
      <w:r w:rsidRPr="009B7EA2">
        <w:rPr>
          <w:szCs w:val="28"/>
        </w:rPr>
        <w:t>and professionals benefit from what we learn. As</w:t>
      </w:r>
      <w:r w:rsidR="005310D5" w:rsidRPr="009B7EA2">
        <w:rPr>
          <w:szCs w:val="28"/>
        </w:rPr>
        <w:t xml:space="preserve"> </w:t>
      </w:r>
      <w:r w:rsidRPr="009B7EA2">
        <w:rPr>
          <w:szCs w:val="28"/>
        </w:rPr>
        <w:t>a result, they are better able to support survivors,</w:t>
      </w:r>
      <w:r w:rsidR="005310D5" w:rsidRPr="009B7EA2">
        <w:rPr>
          <w:szCs w:val="28"/>
        </w:rPr>
        <w:t xml:space="preserve"> </w:t>
      </w:r>
      <w:r w:rsidRPr="009B7EA2">
        <w:rPr>
          <w:szCs w:val="28"/>
        </w:rPr>
        <w:t>identify abuse and prosecute abusers.</w:t>
      </w:r>
    </w:p>
    <w:p w14:paraId="62392A7B" w14:textId="77777777" w:rsidR="005310D5" w:rsidRPr="009B7EA2" w:rsidRDefault="005310D5" w:rsidP="008B5DE3">
      <w:pPr>
        <w:spacing w:line="360" w:lineRule="auto"/>
        <w:rPr>
          <w:szCs w:val="28"/>
        </w:rPr>
      </w:pPr>
    </w:p>
    <w:p w14:paraId="461F996F" w14:textId="77777777" w:rsidR="0016763C" w:rsidRPr="009B7EA2" w:rsidRDefault="0016763C" w:rsidP="008B5DE3">
      <w:pPr>
        <w:pStyle w:val="Heading2"/>
        <w:rPr>
          <w:szCs w:val="32"/>
        </w:rPr>
      </w:pPr>
      <w:r w:rsidRPr="009B7EA2">
        <w:rPr>
          <w:szCs w:val="32"/>
        </w:rPr>
        <w:t>Training</w:t>
      </w:r>
    </w:p>
    <w:p w14:paraId="454E0E9E" w14:textId="77777777" w:rsidR="0016763C" w:rsidRPr="009B7EA2" w:rsidRDefault="0016763C" w:rsidP="008B5DE3">
      <w:pPr>
        <w:spacing w:line="360" w:lineRule="auto"/>
        <w:rPr>
          <w:szCs w:val="28"/>
        </w:rPr>
      </w:pPr>
      <w:r w:rsidRPr="009B7EA2">
        <w:rPr>
          <w:szCs w:val="28"/>
        </w:rPr>
        <w:t>Our National Training Centre supports the sector with expert training</w:t>
      </w:r>
      <w:r w:rsidR="00317B22" w:rsidRPr="009B7EA2">
        <w:rPr>
          <w:szCs w:val="28"/>
        </w:rPr>
        <w:t xml:space="preserve"> </w:t>
      </w:r>
      <w:r w:rsidRPr="009B7EA2">
        <w:rPr>
          <w:szCs w:val="28"/>
        </w:rPr>
        <w:t>and qualifications for domestic abuse workers. We were delighted to</w:t>
      </w:r>
      <w:r w:rsidR="00317B22" w:rsidRPr="009B7EA2">
        <w:rPr>
          <w:szCs w:val="28"/>
        </w:rPr>
        <w:t xml:space="preserve"> </w:t>
      </w:r>
      <w:r w:rsidRPr="009B7EA2">
        <w:rPr>
          <w:szCs w:val="28"/>
        </w:rPr>
        <w:t>qualify a further 216 new advocates last year, taking the total to 766</w:t>
      </w:r>
      <w:r w:rsidR="00317B22" w:rsidRPr="009B7EA2">
        <w:rPr>
          <w:szCs w:val="28"/>
        </w:rPr>
        <w:t xml:space="preserve"> </w:t>
      </w:r>
      <w:r w:rsidRPr="009B7EA2">
        <w:rPr>
          <w:szCs w:val="28"/>
        </w:rPr>
        <w:t>registered professionals who work in varied roles within the sector.</w:t>
      </w:r>
    </w:p>
    <w:p w14:paraId="5E938E53" w14:textId="77777777" w:rsidR="0016763C" w:rsidRPr="009B7EA2" w:rsidRDefault="0016763C" w:rsidP="008B5DE3">
      <w:pPr>
        <w:spacing w:line="360" w:lineRule="auto"/>
        <w:rPr>
          <w:szCs w:val="28"/>
        </w:rPr>
      </w:pPr>
      <w:r w:rsidRPr="009B7EA2">
        <w:rPr>
          <w:szCs w:val="28"/>
        </w:rPr>
        <w:t>Raising awareness of domestic abuse and coercive control is a key</w:t>
      </w:r>
      <w:r w:rsidR="00317B22" w:rsidRPr="009B7EA2">
        <w:rPr>
          <w:szCs w:val="28"/>
        </w:rPr>
        <w:t xml:space="preserve"> </w:t>
      </w:r>
      <w:r w:rsidRPr="009B7EA2">
        <w:rPr>
          <w:szCs w:val="28"/>
        </w:rPr>
        <w:t>part of what Women’s Aid do, and over the last year, we delivered</w:t>
      </w:r>
      <w:r w:rsidR="00317B22" w:rsidRPr="009B7EA2">
        <w:rPr>
          <w:szCs w:val="28"/>
        </w:rPr>
        <w:t xml:space="preserve"> </w:t>
      </w:r>
      <w:r w:rsidRPr="009B7EA2">
        <w:rPr>
          <w:szCs w:val="28"/>
        </w:rPr>
        <w:t>bespoke training on this to 15 businesses, with over 40 deliveries.</w:t>
      </w:r>
      <w:r w:rsidR="00317B22" w:rsidRPr="009B7EA2">
        <w:rPr>
          <w:szCs w:val="28"/>
        </w:rPr>
        <w:t xml:space="preserve"> </w:t>
      </w:r>
      <w:r w:rsidRPr="009B7EA2">
        <w:rPr>
          <w:szCs w:val="28"/>
        </w:rPr>
        <w:t>Staff were also supported with workplace domestic abuse policies,</w:t>
      </w:r>
      <w:r w:rsidR="00317B22" w:rsidRPr="009B7EA2">
        <w:rPr>
          <w:szCs w:val="28"/>
        </w:rPr>
        <w:t xml:space="preserve"> </w:t>
      </w:r>
      <w:r w:rsidRPr="009B7EA2">
        <w:rPr>
          <w:szCs w:val="28"/>
        </w:rPr>
        <w:t>meaning those businesses are now equipped to support survivors in</w:t>
      </w:r>
      <w:r w:rsidR="00317B22" w:rsidRPr="009B7EA2">
        <w:rPr>
          <w:szCs w:val="28"/>
        </w:rPr>
        <w:t xml:space="preserve"> </w:t>
      </w:r>
      <w:r w:rsidRPr="009B7EA2">
        <w:rPr>
          <w:szCs w:val="28"/>
        </w:rPr>
        <w:t>their employment.</w:t>
      </w:r>
    </w:p>
    <w:p w14:paraId="5DC7F891" w14:textId="77777777" w:rsidR="0016763C" w:rsidRPr="009B7EA2" w:rsidRDefault="0016763C" w:rsidP="008B5DE3">
      <w:pPr>
        <w:spacing w:line="360" w:lineRule="auto"/>
        <w:rPr>
          <w:szCs w:val="28"/>
        </w:rPr>
      </w:pPr>
      <w:r w:rsidRPr="009B7EA2">
        <w:rPr>
          <w:szCs w:val="28"/>
        </w:rPr>
        <w:t>We trained many professionals</w:t>
      </w:r>
      <w:r w:rsidR="00317B22" w:rsidRPr="009B7EA2">
        <w:rPr>
          <w:szCs w:val="28"/>
        </w:rPr>
        <w:t xml:space="preserve"> </w:t>
      </w:r>
      <w:r w:rsidRPr="009B7EA2">
        <w:rPr>
          <w:szCs w:val="28"/>
        </w:rPr>
        <w:t>whose work relates to the civil</w:t>
      </w:r>
      <w:r w:rsidR="00317B22" w:rsidRPr="009B7EA2">
        <w:rPr>
          <w:szCs w:val="28"/>
        </w:rPr>
        <w:t xml:space="preserve"> </w:t>
      </w:r>
      <w:r w:rsidRPr="009B7EA2">
        <w:rPr>
          <w:szCs w:val="28"/>
        </w:rPr>
        <w:t>and criminal justice system,</w:t>
      </w:r>
      <w:r w:rsidR="00317B22" w:rsidRPr="009B7EA2">
        <w:rPr>
          <w:szCs w:val="28"/>
        </w:rPr>
        <w:t xml:space="preserve"> </w:t>
      </w:r>
      <w:r w:rsidRPr="009B7EA2">
        <w:rPr>
          <w:szCs w:val="28"/>
        </w:rPr>
        <w:t>giving survivors a better</w:t>
      </w:r>
      <w:r w:rsidR="00317B22" w:rsidRPr="009B7EA2">
        <w:rPr>
          <w:szCs w:val="28"/>
        </w:rPr>
        <w:t xml:space="preserve"> </w:t>
      </w:r>
      <w:r w:rsidRPr="009B7EA2">
        <w:rPr>
          <w:szCs w:val="28"/>
        </w:rPr>
        <w:t>and safer experience when</w:t>
      </w:r>
      <w:r w:rsidR="00317B22" w:rsidRPr="009B7EA2">
        <w:rPr>
          <w:szCs w:val="28"/>
        </w:rPr>
        <w:t xml:space="preserve"> </w:t>
      </w:r>
      <w:r w:rsidRPr="009B7EA2">
        <w:rPr>
          <w:szCs w:val="28"/>
        </w:rPr>
        <w:t>attending court - which we know from our</w:t>
      </w:r>
      <w:r w:rsidR="00317B22" w:rsidRPr="009B7EA2">
        <w:rPr>
          <w:szCs w:val="28"/>
        </w:rPr>
        <w:t xml:space="preserve"> </w:t>
      </w:r>
      <w:r w:rsidRPr="009B7EA2">
        <w:rPr>
          <w:szCs w:val="28"/>
        </w:rPr>
        <w:t>research is desperately needed.</w:t>
      </w:r>
    </w:p>
    <w:p w14:paraId="5B97BA86" w14:textId="77777777" w:rsidR="0016763C" w:rsidRPr="009B7EA2" w:rsidRDefault="0016763C" w:rsidP="008B5DE3">
      <w:pPr>
        <w:spacing w:line="360" w:lineRule="auto"/>
        <w:rPr>
          <w:szCs w:val="28"/>
        </w:rPr>
      </w:pPr>
      <w:r w:rsidRPr="009B7EA2">
        <w:rPr>
          <w:szCs w:val="28"/>
        </w:rPr>
        <w:lastRenderedPageBreak/>
        <w:t>This year we also delivered training for</w:t>
      </w:r>
      <w:r w:rsidR="00317B22" w:rsidRPr="009B7EA2">
        <w:rPr>
          <w:szCs w:val="28"/>
        </w:rPr>
        <w:t xml:space="preserve"> </w:t>
      </w:r>
      <w:r w:rsidRPr="009B7EA2">
        <w:rPr>
          <w:szCs w:val="28"/>
        </w:rPr>
        <w:t>police, Jobcentre Plus managers,</w:t>
      </w:r>
      <w:r w:rsidR="00317B22" w:rsidRPr="009B7EA2">
        <w:rPr>
          <w:szCs w:val="28"/>
        </w:rPr>
        <w:t xml:space="preserve"> </w:t>
      </w:r>
      <w:r w:rsidRPr="009B7EA2">
        <w:rPr>
          <w:szCs w:val="28"/>
        </w:rPr>
        <w:t>criminal compensation judges and</w:t>
      </w:r>
      <w:r w:rsidR="00317B22" w:rsidRPr="009B7EA2">
        <w:rPr>
          <w:szCs w:val="28"/>
        </w:rPr>
        <w:t xml:space="preserve"> </w:t>
      </w:r>
      <w:r w:rsidRPr="009B7EA2">
        <w:rPr>
          <w:szCs w:val="28"/>
        </w:rPr>
        <w:t>many more. We know that knowledge</w:t>
      </w:r>
      <w:r w:rsidR="00317B22" w:rsidRPr="009B7EA2">
        <w:rPr>
          <w:szCs w:val="28"/>
        </w:rPr>
        <w:t xml:space="preserve"> </w:t>
      </w:r>
      <w:r w:rsidRPr="009B7EA2">
        <w:rPr>
          <w:szCs w:val="28"/>
        </w:rPr>
        <w:t>is vital to improve systems which</w:t>
      </w:r>
      <w:r w:rsidR="00317B22" w:rsidRPr="009B7EA2">
        <w:rPr>
          <w:szCs w:val="28"/>
        </w:rPr>
        <w:t xml:space="preserve"> </w:t>
      </w:r>
      <w:r w:rsidRPr="009B7EA2">
        <w:rPr>
          <w:szCs w:val="28"/>
        </w:rPr>
        <w:t>compound abuse, which is why we call on</w:t>
      </w:r>
      <w:r w:rsidR="00317B22" w:rsidRPr="009B7EA2">
        <w:rPr>
          <w:szCs w:val="28"/>
        </w:rPr>
        <w:t xml:space="preserve"> </w:t>
      </w:r>
      <w:r w:rsidRPr="009B7EA2">
        <w:rPr>
          <w:szCs w:val="28"/>
        </w:rPr>
        <w:t>the government for regular, mandatory</w:t>
      </w:r>
      <w:r w:rsidR="00317B22" w:rsidRPr="009B7EA2">
        <w:rPr>
          <w:szCs w:val="28"/>
        </w:rPr>
        <w:t xml:space="preserve"> </w:t>
      </w:r>
      <w:r w:rsidRPr="009B7EA2">
        <w:rPr>
          <w:szCs w:val="28"/>
        </w:rPr>
        <w:t>training for police forces and the judiciary.</w:t>
      </w:r>
    </w:p>
    <w:p w14:paraId="66DB9D70" w14:textId="77777777" w:rsidR="007C7BB9" w:rsidRPr="009B7EA2" w:rsidRDefault="007C7BB9" w:rsidP="008B5DE3">
      <w:pPr>
        <w:spacing w:line="360" w:lineRule="auto"/>
        <w:rPr>
          <w:szCs w:val="28"/>
        </w:rPr>
      </w:pPr>
    </w:p>
    <w:p w14:paraId="1233CE12" w14:textId="77777777" w:rsidR="0016763C" w:rsidRPr="009B7EA2" w:rsidRDefault="0016763C" w:rsidP="008B5DE3">
      <w:pPr>
        <w:pStyle w:val="Heading2"/>
        <w:rPr>
          <w:szCs w:val="32"/>
        </w:rPr>
      </w:pPr>
      <w:r w:rsidRPr="009B7EA2">
        <w:rPr>
          <w:szCs w:val="32"/>
        </w:rPr>
        <w:t>Change That Lasts</w:t>
      </w:r>
    </w:p>
    <w:p w14:paraId="68755018" w14:textId="77777777" w:rsidR="0016763C" w:rsidRPr="009B7EA2" w:rsidRDefault="0016763C" w:rsidP="008B5DE3">
      <w:pPr>
        <w:spacing w:line="360" w:lineRule="auto"/>
        <w:rPr>
          <w:szCs w:val="28"/>
        </w:rPr>
      </w:pPr>
      <w:r w:rsidRPr="009B7EA2">
        <w:rPr>
          <w:szCs w:val="28"/>
        </w:rPr>
        <w:t>As</w:t>
      </w:r>
      <w:r w:rsidR="007C7BB9" w:rsidRPr="009B7EA2">
        <w:rPr>
          <w:szCs w:val="28"/>
        </w:rPr>
        <w:t xml:space="preserve">k Me, the communities strand of </w:t>
      </w:r>
      <w:r w:rsidRPr="009B7EA2">
        <w:rPr>
          <w:szCs w:val="28"/>
        </w:rPr>
        <w:t>our Cha</w:t>
      </w:r>
      <w:r w:rsidR="007C7BB9" w:rsidRPr="009B7EA2">
        <w:rPr>
          <w:szCs w:val="28"/>
        </w:rPr>
        <w:t xml:space="preserve">nge That Lasts programme, </w:t>
      </w:r>
      <w:r w:rsidRPr="009B7EA2">
        <w:rPr>
          <w:szCs w:val="28"/>
        </w:rPr>
        <w:t>deli</w:t>
      </w:r>
      <w:r w:rsidR="007C7BB9" w:rsidRPr="009B7EA2">
        <w:rPr>
          <w:szCs w:val="28"/>
        </w:rPr>
        <w:t xml:space="preserve">vered in partnership with Welsh </w:t>
      </w:r>
      <w:r w:rsidRPr="009B7EA2">
        <w:rPr>
          <w:szCs w:val="28"/>
        </w:rPr>
        <w:t>Women’s Aid, continues to flourish.</w:t>
      </w:r>
    </w:p>
    <w:p w14:paraId="778E9476" w14:textId="77777777" w:rsidR="0016763C" w:rsidRPr="009B7EA2" w:rsidRDefault="007C7BB9" w:rsidP="008B5DE3">
      <w:pPr>
        <w:spacing w:line="360" w:lineRule="auto"/>
        <w:rPr>
          <w:szCs w:val="28"/>
        </w:rPr>
      </w:pPr>
      <w:r w:rsidRPr="009B7EA2">
        <w:rPr>
          <w:szCs w:val="28"/>
        </w:rPr>
        <w:t xml:space="preserve">There are now more than 1,250 </w:t>
      </w:r>
      <w:r w:rsidR="0016763C" w:rsidRPr="009B7EA2">
        <w:rPr>
          <w:szCs w:val="28"/>
        </w:rPr>
        <w:t>peop</w:t>
      </w:r>
      <w:r w:rsidRPr="009B7EA2">
        <w:rPr>
          <w:szCs w:val="28"/>
        </w:rPr>
        <w:t xml:space="preserve">le trained by the Ask Me scheme </w:t>
      </w:r>
      <w:r w:rsidR="0016763C" w:rsidRPr="009B7EA2">
        <w:rPr>
          <w:szCs w:val="28"/>
        </w:rPr>
        <w:t>acro</w:t>
      </w:r>
      <w:r w:rsidR="000D5337" w:rsidRPr="009B7EA2">
        <w:rPr>
          <w:szCs w:val="28"/>
        </w:rPr>
        <w:t xml:space="preserve">ss England, who have been given </w:t>
      </w:r>
      <w:r w:rsidR="0016763C" w:rsidRPr="009B7EA2">
        <w:rPr>
          <w:szCs w:val="28"/>
        </w:rPr>
        <w:t xml:space="preserve">the </w:t>
      </w:r>
      <w:r w:rsidR="000D5337" w:rsidRPr="009B7EA2">
        <w:rPr>
          <w:szCs w:val="28"/>
        </w:rPr>
        <w:t xml:space="preserve">skills to raise awareness about </w:t>
      </w:r>
      <w:r w:rsidR="0016763C" w:rsidRPr="009B7EA2">
        <w:rPr>
          <w:szCs w:val="28"/>
        </w:rPr>
        <w:t>domestic abuse, chal</w:t>
      </w:r>
      <w:r w:rsidR="000D5337" w:rsidRPr="009B7EA2">
        <w:rPr>
          <w:szCs w:val="28"/>
        </w:rPr>
        <w:t xml:space="preserve">lenging victim blaming and sexism, and helping </w:t>
      </w:r>
      <w:r w:rsidR="0016763C" w:rsidRPr="009B7EA2">
        <w:rPr>
          <w:szCs w:val="28"/>
        </w:rPr>
        <w:t>survivors</w:t>
      </w:r>
      <w:r w:rsidR="000D5337" w:rsidRPr="009B7EA2">
        <w:rPr>
          <w:szCs w:val="28"/>
        </w:rPr>
        <w:t xml:space="preserve"> share their stories. Ask Me is </w:t>
      </w:r>
      <w:r w:rsidR="0016763C" w:rsidRPr="009B7EA2">
        <w:rPr>
          <w:szCs w:val="28"/>
        </w:rPr>
        <w:t>delivered by us and member services.</w:t>
      </w:r>
    </w:p>
    <w:p w14:paraId="33E27AB7" w14:textId="77777777" w:rsidR="00317B22" w:rsidRPr="009B7EA2" w:rsidRDefault="00317B22" w:rsidP="008B5DE3">
      <w:pPr>
        <w:spacing w:line="360" w:lineRule="auto"/>
        <w:rPr>
          <w:szCs w:val="28"/>
        </w:rPr>
      </w:pPr>
      <w:r w:rsidRPr="009B7EA2">
        <w:rPr>
          <w:szCs w:val="28"/>
        </w:rPr>
        <w:t>“I finished the course with a better vision about what I have to do. I felt I was in a safe place that guided me to talk about abuse in a healthy way.”</w:t>
      </w:r>
    </w:p>
    <w:p w14:paraId="128A7E19" w14:textId="77777777" w:rsidR="0016763C" w:rsidRPr="009B7EA2" w:rsidRDefault="0016763C" w:rsidP="008B5DE3">
      <w:pPr>
        <w:spacing w:line="360" w:lineRule="auto"/>
        <w:rPr>
          <w:szCs w:val="28"/>
        </w:rPr>
      </w:pPr>
    </w:p>
    <w:p w14:paraId="661440B9" w14:textId="77777777" w:rsidR="000D5337" w:rsidRPr="009B7EA2" w:rsidRDefault="000D5337" w:rsidP="008B5DE3">
      <w:pPr>
        <w:pStyle w:val="Heading2"/>
        <w:rPr>
          <w:szCs w:val="32"/>
        </w:rPr>
      </w:pPr>
      <w:r w:rsidRPr="009B7EA2">
        <w:rPr>
          <w:szCs w:val="32"/>
        </w:rPr>
        <w:t>Expect Respect</w:t>
      </w:r>
    </w:p>
    <w:p w14:paraId="3203E987" w14:textId="77777777" w:rsidR="00317B22" w:rsidRPr="009B7EA2" w:rsidRDefault="00317B22" w:rsidP="008B5DE3">
      <w:pPr>
        <w:spacing w:line="360" w:lineRule="auto"/>
        <w:rPr>
          <w:szCs w:val="28"/>
        </w:rPr>
      </w:pPr>
      <w:r w:rsidRPr="009B7EA2">
        <w:rPr>
          <w:szCs w:val="28"/>
        </w:rPr>
        <w:t xml:space="preserve">Since Women’s Aid launched Expect Respect in partnership with YSL Beauty in 2020, there has been huge interest from professionals </w:t>
      </w:r>
      <w:r w:rsidRPr="009B7EA2">
        <w:rPr>
          <w:szCs w:val="28"/>
        </w:rPr>
        <w:lastRenderedPageBreak/>
        <w:t>working with children and young people. This project helps raise awareness of the root causes of domestic abuse against children and young people and the need to challenge sexism and gender stereotypes from a young age.</w:t>
      </w:r>
    </w:p>
    <w:p w14:paraId="5B229E3B" w14:textId="77777777" w:rsidR="0016763C" w:rsidRPr="009B7EA2" w:rsidRDefault="000D5337" w:rsidP="008B5DE3">
      <w:pPr>
        <w:spacing w:line="360" w:lineRule="auto"/>
        <w:rPr>
          <w:szCs w:val="28"/>
        </w:rPr>
      </w:pPr>
      <w:r w:rsidRPr="009B7EA2">
        <w:rPr>
          <w:szCs w:val="28"/>
        </w:rPr>
        <w:t xml:space="preserve">245 Expect Respect Advocates delivered the Expect Respect </w:t>
      </w:r>
      <w:r w:rsidR="0016763C" w:rsidRPr="009B7EA2">
        <w:rPr>
          <w:szCs w:val="28"/>
        </w:rPr>
        <w:t>too</w:t>
      </w:r>
      <w:r w:rsidRPr="009B7EA2">
        <w:rPr>
          <w:szCs w:val="28"/>
        </w:rPr>
        <w:t xml:space="preserve">lkit in schools and educational settings, reaching 10,571 </w:t>
      </w:r>
      <w:r w:rsidR="0016763C" w:rsidRPr="009B7EA2">
        <w:rPr>
          <w:szCs w:val="28"/>
        </w:rPr>
        <w:t>children and young people.</w:t>
      </w:r>
    </w:p>
    <w:p w14:paraId="5A1D347E" w14:textId="77777777" w:rsidR="0016763C" w:rsidRPr="009B7EA2" w:rsidRDefault="0016763C" w:rsidP="008B5DE3">
      <w:pPr>
        <w:spacing w:line="360" w:lineRule="auto"/>
        <w:rPr>
          <w:szCs w:val="28"/>
        </w:rPr>
      </w:pPr>
      <w:r w:rsidRPr="009B7EA2">
        <w:rPr>
          <w:szCs w:val="28"/>
        </w:rPr>
        <w:t>Children emerge fro</w:t>
      </w:r>
      <w:r w:rsidR="000D5337" w:rsidRPr="009B7EA2">
        <w:rPr>
          <w:szCs w:val="28"/>
        </w:rPr>
        <w:t xml:space="preserve">m these sessions with the tools </w:t>
      </w:r>
      <w:r w:rsidRPr="009B7EA2">
        <w:rPr>
          <w:szCs w:val="28"/>
        </w:rPr>
        <w:t>they need to recogn</w:t>
      </w:r>
      <w:r w:rsidR="000D5337" w:rsidRPr="009B7EA2">
        <w:rPr>
          <w:szCs w:val="28"/>
        </w:rPr>
        <w:t xml:space="preserve">ise abuse when they see it, and </w:t>
      </w:r>
      <w:r w:rsidRPr="009B7EA2">
        <w:rPr>
          <w:szCs w:val="28"/>
        </w:rPr>
        <w:t>help their peers get support.</w:t>
      </w:r>
    </w:p>
    <w:p w14:paraId="2D73B7AA" w14:textId="77777777" w:rsidR="0016763C" w:rsidRPr="009B7EA2" w:rsidRDefault="0016763C" w:rsidP="008B5DE3">
      <w:pPr>
        <w:spacing w:line="360" w:lineRule="auto"/>
        <w:rPr>
          <w:szCs w:val="28"/>
        </w:rPr>
      </w:pPr>
      <w:r w:rsidRPr="009B7EA2">
        <w:rPr>
          <w:szCs w:val="28"/>
        </w:rPr>
        <w:t>Some of our bril</w:t>
      </w:r>
      <w:r w:rsidR="000D5337" w:rsidRPr="009B7EA2">
        <w:rPr>
          <w:szCs w:val="28"/>
        </w:rPr>
        <w:t xml:space="preserve">liant celebrity ambassadors and </w:t>
      </w:r>
      <w:r w:rsidRPr="009B7EA2">
        <w:rPr>
          <w:szCs w:val="28"/>
        </w:rPr>
        <w:t>supporters - inclu</w:t>
      </w:r>
      <w:r w:rsidR="000D5337" w:rsidRPr="009B7EA2">
        <w:rPr>
          <w:szCs w:val="28"/>
        </w:rPr>
        <w:t xml:space="preserve">ding Michelle Griffith-Robinson </w:t>
      </w:r>
      <w:r w:rsidRPr="009B7EA2">
        <w:rPr>
          <w:szCs w:val="28"/>
        </w:rPr>
        <w:t>and Phoenix B</w:t>
      </w:r>
      <w:r w:rsidR="000D5337" w:rsidRPr="009B7EA2">
        <w:rPr>
          <w:szCs w:val="28"/>
        </w:rPr>
        <w:t xml:space="preserve">rown - have taken part in these </w:t>
      </w:r>
      <w:r w:rsidRPr="009B7EA2">
        <w:rPr>
          <w:szCs w:val="28"/>
        </w:rPr>
        <w:t>informative school sessions.</w:t>
      </w:r>
    </w:p>
    <w:p w14:paraId="4B59D231" w14:textId="77777777" w:rsidR="000D5337" w:rsidRPr="009B7EA2" w:rsidRDefault="000D5337" w:rsidP="008B5DE3">
      <w:pPr>
        <w:spacing w:line="360" w:lineRule="auto"/>
        <w:rPr>
          <w:szCs w:val="28"/>
        </w:rPr>
      </w:pPr>
    </w:p>
    <w:p w14:paraId="4FE18F0C" w14:textId="77777777" w:rsidR="00317B22" w:rsidRPr="009B7EA2" w:rsidRDefault="00317B22" w:rsidP="008B5DE3">
      <w:pPr>
        <w:pStyle w:val="Heading2"/>
        <w:rPr>
          <w:szCs w:val="32"/>
        </w:rPr>
      </w:pPr>
      <w:r w:rsidRPr="009B7EA2">
        <w:rPr>
          <w:szCs w:val="32"/>
        </w:rPr>
        <w:t>Live Chat</w:t>
      </w:r>
    </w:p>
    <w:p w14:paraId="1B3992C2" w14:textId="77777777" w:rsidR="00317B22" w:rsidRPr="009B7EA2" w:rsidRDefault="00317B22" w:rsidP="008B5DE3">
      <w:pPr>
        <w:spacing w:line="360" w:lineRule="auto"/>
        <w:rPr>
          <w:szCs w:val="28"/>
        </w:rPr>
      </w:pPr>
      <w:r w:rsidRPr="009B7EA2">
        <w:rPr>
          <w:szCs w:val="28"/>
        </w:rPr>
        <w:t xml:space="preserve">Our Live Chat service, available weekdays 8am-6pm and weekends 10am-6pm, gives survivors access to fully trained support workers who can help them make safe choices for themselves and their children- without having to speak on the phone. The service uses expert support workers, rather than volunteers, to ensure survivors get all the relevant information they need to take action in the absolute safest way possible. Over the last year, we were contacted over 14,900 times through Live Chat. Of those, more than 85% were </w:t>
      </w:r>
      <w:r w:rsidRPr="009B7EA2">
        <w:rPr>
          <w:szCs w:val="28"/>
        </w:rPr>
        <w:lastRenderedPageBreak/>
        <w:t>survivors getting in touch, while others included concerned friends and family, or professionals working with survivors.</w:t>
      </w:r>
    </w:p>
    <w:p w14:paraId="0ABFD653" w14:textId="77777777" w:rsidR="00317B22" w:rsidRPr="009B7EA2" w:rsidRDefault="00317B22" w:rsidP="008B5DE3">
      <w:pPr>
        <w:spacing w:line="360" w:lineRule="auto"/>
        <w:rPr>
          <w:szCs w:val="28"/>
        </w:rPr>
      </w:pPr>
      <w:r w:rsidRPr="009B7EA2">
        <w:rPr>
          <w:szCs w:val="28"/>
        </w:rPr>
        <w:t>99% of survivors who filled in the feedback form said they would recommend the service.</w:t>
      </w:r>
    </w:p>
    <w:p w14:paraId="7C8DEA51" w14:textId="77777777" w:rsidR="00317B22" w:rsidRPr="009B7EA2" w:rsidRDefault="00317B22" w:rsidP="008B5DE3">
      <w:pPr>
        <w:spacing w:line="360" w:lineRule="auto"/>
        <w:rPr>
          <w:szCs w:val="28"/>
        </w:rPr>
      </w:pPr>
    </w:p>
    <w:p w14:paraId="6B632028" w14:textId="77777777" w:rsidR="0016763C" w:rsidRPr="009B7EA2" w:rsidRDefault="0016763C" w:rsidP="008B5DE3">
      <w:pPr>
        <w:pStyle w:val="Heading2"/>
        <w:rPr>
          <w:szCs w:val="32"/>
        </w:rPr>
      </w:pPr>
      <w:r w:rsidRPr="009B7EA2">
        <w:rPr>
          <w:szCs w:val="32"/>
        </w:rPr>
        <w:t>Survivors’ Forum</w:t>
      </w:r>
    </w:p>
    <w:p w14:paraId="54D58CC0" w14:textId="77777777" w:rsidR="0016763C" w:rsidRPr="009B7EA2" w:rsidRDefault="0016763C" w:rsidP="008B5DE3">
      <w:pPr>
        <w:spacing w:line="360" w:lineRule="auto"/>
        <w:rPr>
          <w:szCs w:val="28"/>
        </w:rPr>
      </w:pPr>
      <w:r w:rsidRPr="009B7EA2">
        <w:rPr>
          <w:szCs w:val="28"/>
        </w:rPr>
        <w:t>The Survivors’ Fo</w:t>
      </w:r>
      <w:r w:rsidR="000D5337" w:rsidRPr="009B7EA2">
        <w:rPr>
          <w:szCs w:val="28"/>
        </w:rPr>
        <w:t xml:space="preserve">rum is an incredibly supportive </w:t>
      </w:r>
      <w:r w:rsidRPr="009B7EA2">
        <w:rPr>
          <w:szCs w:val="28"/>
        </w:rPr>
        <w:t>community of survivors of domestic abuse. The peer</w:t>
      </w:r>
      <w:r w:rsidR="000D5337" w:rsidRPr="009B7EA2">
        <w:rPr>
          <w:szCs w:val="28"/>
        </w:rPr>
        <w:t xml:space="preserve">-to- </w:t>
      </w:r>
      <w:r w:rsidRPr="009B7EA2">
        <w:rPr>
          <w:szCs w:val="28"/>
        </w:rPr>
        <w:t>peer support on the</w:t>
      </w:r>
      <w:r w:rsidR="000D5337" w:rsidRPr="009B7EA2">
        <w:rPr>
          <w:szCs w:val="28"/>
        </w:rPr>
        <w:t xml:space="preserve"> Survivors’ Forum, particularly </w:t>
      </w:r>
      <w:r w:rsidRPr="009B7EA2">
        <w:rPr>
          <w:szCs w:val="28"/>
        </w:rPr>
        <w:t>over the last year,</w:t>
      </w:r>
      <w:r w:rsidR="000D5337" w:rsidRPr="009B7EA2">
        <w:rPr>
          <w:szCs w:val="28"/>
        </w:rPr>
        <w:t xml:space="preserve"> has been invaluable to so many </w:t>
      </w:r>
      <w:r w:rsidRPr="009B7EA2">
        <w:rPr>
          <w:szCs w:val="28"/>
        </w:rPr>
        <w:t>women. There are now over 11,800 members sign</w:t>
      </w:r>
      <w:r w:rsidR="000D5337" w:rsidRPr="009B7EA2">
        <w:rPr>
          <w:szCs w:val="28"/>
        </w:rPr>
        <w:t xml:space="preserve">ed </w:t>
      </w:r>
      <w:r w:rsidRPr="009B7EA2">
        <w:rPr>
          <w:szCs w:val="28"/>
        </w:rPr>
        <w:t>up to the forum an</w:t>
      </w:r>
      <w:r w:rsidR="000D5337" w:rsidRPr="009B7EA2">
        <w:rPr>
          <w:szCs w:val="28"/>
        </w:rPr>
        <w:t xml:space="preserve">d we’ve been working on digital </w:t>
      </w:r>
      <w:r w:rsidRPr="009B7EA2">
        <w:rPr>
          <w:szCs w:val="28"/>
        </w:rPr>
        <w:t>developments to i</w:t>
      </w:r>
      <w:r w:rsidR="000D5337" w:rsidRPr="009B7EA2">
        <w:rPr>
          <w:szCs w:val="28"/>
        </w:rPr>
        <w:t xml:space="preserve">mprove the accessibility of the </w:t>
      </w:r>
      <w:r w:rsidRPr="009B7EA2">
        <w:rPr>
          <w:szCs w:val="28"/>
        </w:rPr>
        <w:t>community.</w:t>
      </w:r>
    </w:p>
    <w:p w14:paraId="1F858316" w14:textId="77777777" w:rsidR="000D5337" w:rsidRPr="009B7EA2" w:rsidRDefault="00317B22" w:rsidP="008B5DE3">
      <w:pPr>
        <w:spacing w:line="360" w:lineRule="auto"/>
        <w:rPr>
          <w:szCs w:val="28"/>
        </w:rPr>
      </w:pPr>
      <w:r w:rsidRPr="009B7EA2">
        <w:rPr>
          <w:szCs w:val="28"/>
        </w:rPr>
        <w:t>On average, there were over 110,000 page views on the forum each month over the last year.</w:t>
      </w:r>
    </w:p>
    <w:p w14:paraId="60029498" w14:textId="77777777" w:rsidR="00317B22" w:rsidRPr="009B7EA2" w:rsidRDefault="00317B22" w:rsidP="008B5DE3">
      <w:pPr>
        <w:spacing w:line="360" w:lineRule="auto"/>
        <w:rPr>
          <w:szCs w:val="28"/>
        </w:rPr>
      </w:pPr>
      <w:r w:rsidRPr="009B7EA2">
        <w:rPr>
          <w:szCs w:val="28"/>
        </w:rPr>
        <w:t>“The forum is the only place where I can meet women who understand exactly where I am coming from and I understand them. I learnt everything I know about abuse either from the forum or from sources recommended by the forum. The women have been my wisdom and my strength. In giving back to the forum by supporting other women, I feel that I can make a small difference in the fight against domestic abuse.”</w:t>
      </w:r>
    </w:p>
    <w:p w14:paraId="5E0B6E7F" w14:textId="77777777" w:rsidR="00317B22" w:rsidRPr="009B7EA2" w:rsidRDefault="00317B22" w:rsidP="008B5DE3">
      <w:pPr>
        <w:spacing w:line="360" w:lineRule="auto"/>
        <w:rPr>
          <w:szCs w:val="28"/>
        </w:rPr>
      </w:pPr>
    </w:p>
    <w:p w14:paraId="779AF1D3" w14:textId="77777777" w:rsidR="0016763C" w:rsidRPr="009B7EA2" w:rsidRDefault="0016763C" w:rsidP="008B5DE3">
      <w:pPr>
        <w:pStyle w:val="Heading2"/>
        <w:rPr>
          <w:szCs w:val="32"/>
        </w:rPr>
      </w:pPr>
      <w:r w:rsidRPr="009B7EA2">
        <w:rPr>
          <w:szCs w:val="32"/>
        </w:rPr>
        <w:lastRenderedPageBreak/>
        <w:t>Email service</w:t>
      </w:r>
    </w:p>
    <w:p w14:paraId="0E3C16E1" w14:textId="77777777" w:rsidR="0016763C" w:rsidRPr="009B7EA2" w:rsidRDefault="0016763C" w:rsidP="008B5DE3">
      <w:pPr>
        <w:spacing w:line="360" w:lineRule="auto"/>
        <w:rPr>
          <w:szCs w:val="28"/>
        </w:rPr>
      </w:pPr>
      <w:r w:rsidRPr="009B7EA2">
        <w:rPr>
          <w:szCs w:val="28"/>
        </w:rPr>
        <w:t xml:space="preserve">Between May 2021 </w:t>
      </w:r>
      <w:r w:rsidR="000D5337" w:rsidRPr="009B7EA2">
        <w:rPr>
          <w:szCs w:val="28"/>
        </w:rPr>
        <w:t xml:space="preserve">and April 2022, we responded to </w:t>
      </w:r>
      <w:r w:rsidRPr="009B7EA2">
        <w:rPr>
          <w:szCs w:val="28"/>
        </w:rPr>
        <w:t>over 9,700 emails</w:t>
      </w:r>
      <w:r w:rsidR="00317B22" w:rsidRPr="009B7EA2">
        <w:rPr>
          <w:szCs w:val="28"/>
        </w:rPr>
        <w:t xml:space="preserve">. Over 75% were from survivors. </w:t>
      </w:r>
      <w:r w:rsidRPr="009B7EA2">
        <w:rPr>
          <w:szCs w:val="28"/>
        </w:rPr>
        <w:t>We also supported over 1,600 pr</w:t>
      </w:r>
      <w:r w:rsidR="000D5337" w:rsidRPr="009B7EA2">
        <w:rPr>
          <w:szCs w:val="28"/>
        </w:rPr>
        <w:t xml:space="preserve">ofessionals, friends </w:t>
      </w:r>
      <w:r w:rsidRPr="009B7EA2">
        <w:rPr>
          <w:szCs w:val="28"/>
        </w:rPr>
        <w:t>and family m</w:t>
      </w:r>
      <w:r w:rsidR="000D5337" w:rsidRPr="009B7EA2">
        <w:rPr>
          <w:szCs w:val="28"/>
        </w:rPr>
        <w:t xml:space="preserve">embers who were concerned about </w:t>
      </w:r>
      <w:r w:rsidRPr="009B7EA2">
        <w:rPr>
          <w:szCs w:val="28"/>
        </w:rPr>
        <w:t>survivors they know.</w:t>
      </w:r>
    </w:p>
    <w:p w14:paraId="32466685" w14:textId="77777777" w:rsidR="0016763C" w:rsidRPr="009B7EA2" w:rsidRDefault="0016763C" w:rsidP="008B5DE3">
      <w:pPr>
        <w:spacing w:line="360" w:lineRule="auto"/>
        <w:rPr>
          <w:szCs w:val="28"/>
        </w:rPr>
      </w:pPr>
      <w:r w:rsidRPr="009B7EA2">
        <w:rPr>
          <w:szCs w:val="28"/>
        </w:rPr>
        <w:t>“The amount of infor</w:t>
      </w:r>
      <w:r w:rsidR="000D5337" w:rsidRPr="009B7EA2">
        <w:rPr>
          <w:szCs w:val="28"/>
        </w:rPr>
        <w:t xml:space="preserve">mation and support you’ve provided is </w:t>
      </w:r>
      <w:r w:rsidRPr="009B7EA2">
        <w:rPr>
          <w:szCs w:val="28"/>
        </w:rPr>
        <w:t>incred</w:t>
      </w:r>
      <w:r w:rsidR="000D5337" w:rsidRPr="009B7EA2">
        <w:rPr>
          <w:szCs w:val="28"/>
        </w:rPr>
        <w:t xml:space="preserve">ible and I’m sure I’ll find the help I need now. This may only </w:t>
      </w:r>
      <w:r w:rsidRPr="009B7EA2">
        <w:rPr>
          <w:szCs w:val="28"/>
        </w:rPr>
        <w:t>b</w:t>
      </w:r>
      <w:r w:rsidR="000D5337" w:rsidRPr="009B7EA2">
        <w:rPr>
          <w:szCs w:val="28"/>
        </w:rPr>
        <w:t xml:space="preserve">e an email, but this has helped me so much and made such a </w:t>
      </w:r>
      <w:r w:rsidRPr="009B7EA2">
        <w:rPr>
          <w:szCs w:val="28"/>
        </w:rPr>
        <w:t>d</w:t>
      </w:r>
      <w:r w:rsidR="000D5337" w:rsidRPr="009B7EA2">
        <w:rPr>
          <w:szCs w:val="28"/>
        </w:rPr>
        <w:t xml:space="preserve">ifference. When I can afford to I will donate to ensure you can </w:t>
      </w:r>
      <w:r w:rsidRPr="009B7EA2">
        <w:rPr>
          <w:szCs w:val="28"/>
        </w:rPr>
        <w:t xml:space="preserve">continue providing this </w:t>
      </w:r>
      <w:r w:rsidR="000D5337" w:rsidRPr="009B7EA2">
        <w:rPr>
          <w:szCs w:val="28"/>
        </w:rPr>
        <w:t xml:space="preserve">essential service. From the bottom of my </w:t>
      </w:r>
      <w:r w:rsidRPr="009B7EA2">
        <w:rPr>
          <w:szCs w:val="28"/>
        </w:rPr>
        <w:t>heart, thank you.”</w:t>
      </w:r>
    </w:p>
    <w:p w14:paraId="51D7B94F" w14:textId="77777777" w:rsidR="0016763C" w:rsidRPr="009B7EA2" w:rsidRDefault="0016763C" w:rsidP="008B5DE3">
      <w:pPr>
        <w:spacing w:line="360" w:lineRule="auto"/>
        <w:rPr>
          <w:szCs w:val="28"/>
        </w:rPr>
      </w:pPr>
      <w:r w:rsidRPr="009B7EA2">
        <w:rPr>
          <w:szCs w:val="28"/>
        </w:rPr>
        <w:t>“I think</w:t>
      </w:r>
      <w:r w:rsidR="000D5337" w:rsidRPr="009B7EA2">
        <w:rPr>
          <w:szCs w:val="28"/>
        </w:rPr>
        <w:t xml:space="preserve"> it’s an amazing service. I was </w:t>
      </w:r>
      <w:r w:rsidRPr="009B7EA2">
        <w:rPr>
          <w:szCs w:val="28"/>
        </w:rPr>
        <w:t>feeli</w:t>
      </w:r>
      <w:r w:rsidR="00537F4B" w:rsidRPr="009B7EA2">
        <w:rPr>
          <w:szCs w:val="28"/>
        </w:rPr>
        <w:t xml:space="preserve">ng isolated and wasn’t sure who </w:t>
      </w:r>
      <w:r w:rsidRPr="009B7EA2">
        <w:rPr>
          <w:szCs w:val="28"/>
        </w:rPr>
        <w:t xml:space="preserve">to talk </w:t>
      </w:r>
      <w:r w:rsidR="00537F4B" w:rsidRPr="009B7EA2">
        <w:rPr>
          <w:szCs w:val="28"/>
        </w:rPr>
        <w:t xml:space="preserve">to about my situation. But they </w:t>
      </w:r>
      <w:r w:rsidRPr="009B7EA2">
        <w:rPr>
          <w:szCs w:val="28"/>
        </w:rPr>
        <w:t>listened</w:t>
      </w:r>
      <w:r w:rsidR="00537F4B" w:rsidRPr="009B7EA2">
        <w:rPr>
          <w:szCs w:val="28"/>
        </w:rPr>
        <w:t xml:space="preserve"> and provided links to support. They made me realise that [his] </w:t>
      </w:r>
      <w:r w:rsidRPr="009B7EA2">
        <w:rPr>
          <w:szCs w:val="28"/>
        </w:rPr>
        <w:t>controlli</w:t>
      </w:r>
      <w:r w:rsidR="00537F4B" w:rsidRPr="009B7EA2">
        <w:rPr>
          <w:szCs w:val="28"/>
        </w:rPr>
        <w:t xml:space="preserve">ng, aggressive behaviour is not </w:t>
      </w:r>
      <w:r w:rsidRPr="009B7EA2">
        <w:rPr>
          <w:szCs w:val="28"/>
        </w:rPr>
        <w:t>normal or acceptable.”</w:t>
      </w:r>
    </w:p>
    <w:p w14:paraId="5BECDFFE" w14:textId="77777777" w:rsidR="00317B22" w:rsidRPr="009B7EA2" w:rsidRDefault="00317B22" w:rsidP="008B5DE3">
      <w:pPr>
        <w:spacing w:line="360" w:lineRule="auto"/>
        <w:rPr>
          <w:sz w:val="24"/>
          <w:szCs w:val="24"/>
        </w:rPr>
      </w:pPr>
      <w:r w:rsidRPr="009B7EA2">
        <w:rPr>
          <w:sz w:val="24"/>
          <w:szCs w:val="24"/>
        </w:rPr>
        <w:br w:type="page"/>
      </w:r>
    </w:p>
    <w:p w14:paraId="2959FA60" w14:textId="77777777" w:rsidR="00317B22" w:rsidRPr="009B7EA2" w:rsidRDefault="00317B22" w:rsidP="008B5DE3">
      <w:pPr>
        <w:pStyle w:val="Heading1"/>
        <w:rPr>
          <w:sz w:val="36"/>
          <w:szCs w:val="36"/>
        </w:rPr>
      </w:pPr>
      <w:r w:rsidRPr="009B7EA2">
        <w:rPr>
          <w:sz w:val="36"/>
          <w:szCs w:val="36"/>
        </w:rPr>
        <w:lastRenderedPageBreak/>
        <w:t xml:space="preserve">Building the bigger picture </w:t>
      </w:r>
    </w:p>
    <w:p w14:paraId="7BE70C50" w14:textId="77777777" w:rsidR="0016763C" w:rsidRPr="009B7EA2" w:rsidRDefault="0016763C" w:rsidP="008B5DE3">
      <w:pPr>
        <w:spacing w:line="360" w:lineRule="auto"/>
        <w:rPr>
          <w:szCs w:val="28"/>
        </w:rPr>
      </w:pPr>
      <w:r w:rsidRPr="009B7EA2">
        <w:rPr>
          <w:szCs w:val="28"/>
        </w:rPr>
        <w:t>One of the most important elemen</w:t>
      </w:r>
      <w:r w:rsidR="00E70484" w:rsidRPr="009B7EA2">
        <w:rPr>
          <w:szCs w:val="28"/>
        </w:rPr>
        <w:t xml:space="preserve">ts of campaigning for change is </w:t>
      </w:r>
      <w:r w:rsidRPr="009B7EA2">
        <w:rPr>
          <w:szCs w:val="28"/>
        </w:rPr>
        <w:t>identifying the gaps in survivor support.</w:t>
      </w:r>
      <w:r w:rsidR="00E70484" w:rsidRPr="009B7EA2">
        <w:rPr>
          <w:szCs w:val="28"/>
        </w:rPr>
        <w:t xml:space="preserve"> Our national databases provide </w:t>
      </w:r>
      <w:r w:rsidRPr="009B7EA2">
        <w:rPr>
          <w:szCs w:val="28"/>
        </w:rPr>
        <w:t xml:space="preserve">professionals with the tools they need </w:t>
      </w:r>
      <w:r w:rsidR="00E70484" w:rsidRPr="009B7EA2">
        <w:rPr>
          <w:szCs w:val="28"/>
        </w:rPr>
        <w:t xml:space="preserve">to support survivors. They also </w:t>
      </w:r>
      <w:r w:rsidRPr="009B7EA2">
        <w:rPr>
          <w:szCs w:val="28"/>
        </w:rPr>
        <w:t>provide us at Women’s Aid with comp</w:t>
      </w:r>
      <w:r w:rsidR="00E70484" w:rsidRPr="009B7EA2">
        <w:rPr>
          <w:szCs w:val="28"/>
        </w:rPr>
        <w:t xml:space="preserve">rehensive data on the needs and </w:t>
      </w:r>
      <w:r w:rsidRPr="009B7EA2">
        <w:rPr>
          <w:szCs w:val="28"/>
        </w:rPr>
        <w:t>experiences of survivors and the provi</w:t>
      </w:r>
      <w:r w:rsidR="00E70484" w:rsidRPr="009B7EA2">
        <w:rPr>
          <w:szCs w:val="28"/>
        </w:rPr>
        <w:t xml:space="preserve">sion of the wide range of local </w:t>
      </w:r>
      <w:r w:rsidRPr="009B7EA2">
        <w:rPr>
          <w:szCs w:val="28"/>
        </w:rPr>
        <w:t>services who support them.</w:t>
      </w:r>
    </w:p>
    <w:p w14:paraId="69D0584A" w14:textId="77777777" w:rsidR="00317B22" w:rsidRPr="009B7EA2" w:rsidRDefault="00317B22" w:rsidP="008B5DE3">
      <w:pPr>
        <w:spacing w:line="360" w:lineRule="auto"/>
        <w:rPr>
          <w:szCs w:val="28"/>
        </w:rPr>
      </w:pPr>
    </w:p>
    <w:p w14:paraId="78D7F934" w14:textId="77777777" w:rsidR="00E70484" w:rsidRPr="009B7EA2" w:rsidRDefault="00317B22" w:rsidP="008B5DE3">
      <w:pPr>
        <w:pStyle w:val="Heading2"/>
        <w:rPr>
          <w:szCs w:val="32"/>
        </w:rPr>
      </w:pPr>
      <w:r w:rsidRPr="009B7EA2">
        <w:rPr>
          <w:szCs w:val="32"/>
        </w:rPr>
        <w:t>Impact</w:t>
      </w:r>
    </w:p>
    <w:p w14:paraId="1080366E" w14:textId="77777777" w:rsidR="00317B22" w:rsidRPr="009B7EA2" w:rsidRDefault="00317B22" w:rsidP="008B5DE3">
      <w:pPr>
        <w:spacing w:line="360" w:lineRule="auto"/>
        <w:rPr>
          <w:szCs w:val="28"/>
        </w:rPr>
      </w:pPr>
      <w:r w:rsidRPr="009B7EA2">
        <w:rPr>
          <w:szCs w:val="28"/>
        </w:rPr>
        <w:t>Better understanding and awareness of domestic abuse ultimately helps eradicate abuse.</w:t>
      </w:r>
    </w:p>
    <w:p w14:paraId="21B4DB3A" w14:textId="77777777" w:rsidR="00317B22" w:rsidRPr="009B7EA2" w:rsidRDefault="00317B22" w:rsidP="008B5DE3">
      <w:pPr>
        <w:spacing w:line="360" w:lineRule="auto"/>
        <w:rPr>
          <w:szCs w:val="28"/>
        </w:rPr>
      </w:pPr>
    </w:p>
    <w:p w14:paraId="324AFB91" w14:textId="77777777" w:rsidR="0016763C" w:rsidRPr="009B7EA2" w:rsidRDefault="0016763C" w:rsidP="008B5DE3">
      <w:pPr>
        <w:pStyle w:val="Heading2"/>
        <w:rPr>
          <w:szCs w:val="32"/>
        </w:rPr>
      </w:pPr>
      <w:r w:rsidRPr="009B7EA2">
        <w:rPr>
          <w:szCs w:val="32"/>
        </w:rPr>
        <w:t>Routes to Support</w:t>
      </w:r>
    </w:p>
    <w:p w14:paraId="01A1A5B3" w14:textId="77777777" w:rsidR="0016763C" w:rsidRPr="009B7EA2" w:rsidRDefault="0016763C" w:rsidP="008B5DE3">
      <w:pPr>
        <w:spacing w:line="360" w:lineRule="auto"/>
        <w:rPr>
          <w:szCs w:val="28"/>
        </w:rPr>
      </w:pPr>
      <w:r w:rsidRPr="009B7EA2">
        <w:rPr>
          <w:szCs w:val="28"/>
        </w:rPr>
        <w:t>R</w:t>
      </w:r>
      <w:r w:rsidR="00E70484" w:rsidRPr="009B7EA2">
        <w:rPr>
          <w:szCs w:val="28"/>
        </w:rPr>
        <w:t xml:space="preserve">outes to Support is the UK-wide online database for domestic </w:t>
      </w:r>
      <w:r w:rsidRPr="009B7EA2">
        <w:rPr>
          <w:szCs w:val="28"/>
        </w:rPr>
        <w:t>a</w:t>
      </w:r>
      <w:r w:rsidR="00E70484" w:rsidRPr="009B7EA2">
        <w:rPr>
          <w:szCs w:val="28"/>
        </w:rPr>
        <w:t xml:space="preserve">buse and other violence against </w:t>
      </w:r>
      <w:r w:rsidRPr="009B7EA2">
        <w:rPr>
          <w:szCs w:val="28"/>
        </w:rPr>
        <w:t xml:space="preserve">women </w:t>
      </w:r>
      <w:r w:rsidR="00E70484" w:rsidRPr="009B7EA2">
        <w:rPr>
          <w:szCs w:val="28"/>
        </w:rPr>
        <w:t xml:space="preserve">services, run in partnership </w:t>
      </w:r>
      <w:r w:rsidR="00D15AA5" w:rsidRPr="009B7EA2">
        <w:rPr>
          <w:szCs w:val="28"/>
        </w:rPr>
        <w:t xml:space="preserve">by Women’s Aid Federation of </w:t>
      </w:r>
      <w:r w:rsidR="00E70484" w:rsidRPr="009B7EA2">
        <w:rPr>
          <w:szCs w:val="28"/>
        </w:rPr>
        <w:t xml:space="preserve">England, Scottish Women’s Aid, Welsh Women’s Aid, and Women’s </w:t>
      </w:r>
      <w:r w:rsidRPr="009B7EA2">
        <w:rPr>
          <w:szCs w:val="28"/>
        </w:rPr>
        <w:t>A</w:t>
      </w:r>
      <w:r w:rsidR="00D15AA5" w:rsidRPr="009B7EA2">
        <w:rPr>
          <w:szCs w:val="28"/>
        </w:rPr>
        <w:t xml:space="preserve">id Federation Northern Ireland. </w:t>
      </w:r>
      <w:r w:rsidRPr="009B7EA2">
        <w:rPr>
          <w:szCs w:val="28"/>
        </w:rPr>
        <w:t>Nation</w:t>
      </w:r>
      <w:r w:rsidR="00E70484" w:rsidRPr="009B7EA2">
        <w:rPr>
          <w:szCs w:val="28"/>
        </w:rPr>
        <w:t xml:space="preserve">al helplines and local services </w:t>
      </w:r>
      <w:r w:rsidRPr="009B7EA2">
        <w:rPr>
          <w:szCs w:val="28"/>
        </w:rPr>
        <w:t>rely on</w:t>
      </w:r>
      <w:r w:rsidR="00E70484" w:rsidRPr="009B7EA2">
        <w:rPr>
          <w:szCs w:val="28"/>
        </w:rPr>
        <w:t xml:space="preserve"> this information for up-to-date </w:t>
      </w:r>
      <w:r w:rsidRPr="009B7EA2">
        <w:rPr>
          <w:szCs w:val="28"/>
        </w:rPr>
        <w:t>service availability to en</w:t>
      </w:r>
      <w:r w:rsidR="00E70484" w:rsidRPr="009B7EA2">
        <w:rPr>
          <w:szCs w:val="28"/>
        </w:rPr>
        <w:t xml:space="preserve">sure </w:t>
      </w:r>
      <w:r w:rsidRPr="009B7EA2">
        <w:rPr>
          <w:szCs w:val="28"/>
        </w:rPr>
        <w:t>wom</w:t>
      </w:r>
      <w:r w:rsidR="00E70484" w:rsidRPr="009B7EA2">
        <w:rPr>
          <w:szCs w:val="28"/>
        </w:rPr>
        <w:t xml:space="preserve">en can leave abusive situations </w:t>
      </w:r>
      <w:r w:rsidRPr="009B7EA2">
        <w:rPr>
          <w:szCs w:val="28"/>
        </w:rPr>
        <w:t>as quick</w:t>
      </w:r>
      <w:r w:rsidR="00E70484" w:rsidRPr="009B7EA2">
        <w:rPr>
          <w:szCs w:val="28"/>
        </w:rPr>
        <w:t xml:space="preserve">ly and safely as possible. This </w:t>
      </w:r>
      <w:r w:rsidRPr="009B7EA2">
        <w:rPr>
          <w:szCs w:val="28"/>
        </w:rPr>
        <w:t>inclu</w:t>
      </w:r>
      <w:r w:rsidR="00E70484" w:rsidRPr="009B7EA2">
        <w:rPr>
          <w:szCs w:val="28"/>
        </w:rPr>
        <w:t xml:space="preserve">des information about the types </w:t>
      </w:r>
      <w:r w:rsidRPr="009B7EA2">
        <w:rPr>
          <w:szCs w:val="28"/>
        </w:rPr>
        <w:t>of do</w:t>
      </w:r>
      <w:r w:rsidR="00E70484" w:rsidRPr="009B7EA2">
        <w:rPr>
          <w:szCs w:val="28"/>
        </w:rPr>
        <w:t xml:space="preserve">mestic abuse services provided, </w:t>
      </w:r>
      <w:r w:rsidRPr="009B7EA2">
        <w:rPr>
          <w:szCs w:val="28"/>
        </w:rPr>
        <w:t>the nu</w:t>
      </w:r>
      <w:r w:rsidR="00E70484" w:rsidRPr="009B7EA2">
        <w:rPr>
          <w:szCs w:val="28"/>
        </w:rPr>
        <w:t xml:space="preserve">mber of </w:t>
      </w:r>
      <w:r w:rsidR="00E70484" w:rsidRPr="009B7EA2">
        <w:rPr>
          <w:szCs w:val="28"/>
        </w:rPr>
        <w:lastRenderedPageBreak/>
        <w:t xml:space="preserve">bed spaces available in </w:t>
      </w:r>
      <w:r w:rsidRPr="009B7EA2">
        <w:rPr>
          <w:szCs w:val="28"/>
        </w:rPr>
        <w:t>refuge</w:t>
      </w:r>
      <w:r w:rsidR="00E70484" w:rsidRPr="009B7EA2">
        <w:rPr>
          <w:szCs w:val="28"/>
        </w:rPr>
        <w:t xml:space="preserve"> services, the people supported </w:t>
      </w:r>
      <w:r w:rsidRPr="009B7EA2">
        <w:rPr>
          <w:szCs w:val="28"/>
        </w:rPr>
        <w:t>by these services and chan</w:t>
      </w:r>
      <w:r w:rsidR="00E70484" w:rsidRPr="009B7EA2">
        <w:rPr>
          <w:szCs w:val="28"/>
        </w:rPr>
        <w:t xml:space="preserve">ges to </w:t>
      </w:r>
      <w:r w:rsidRPr="009B7EA2">
        <w:rPr>
          <w:szCs w:val="28"/>
        </w:rPr>
        <w:t>provision over time.</w:t>
      </w:r>
    </w:p>
    <w:p w14:paraId="315E6419" w14:textId="77777777" w:rsidR="00D15AA5" w:rsidRPr="009B7EA2" w:rsidRDefault="00D15AA5" w:rsidP="008B5DE3">
      <w:pPr>
        <w:spacing w:line="360" w:lineRule="auto"/>
        <w:rPr>
          <w:szCs w:val="28"/>
        </w:rPr>
      </w:pPr>
      <w:r w:rsidRPr="009B7EA2">
        <w:rPr>
          <w:szCs w:val="28"/>
        </w:rPr>
        <w:t>The 2021/22 Routes to Support user evaluation found that:</w:t>
      </w:r>
    </w:p>
    <w:p w14:paraId="0D32E309" w14:textId="77777777" w:rsidR="00D15AA5" w:rsidRPr="009B7EA2" w:rsidRDefault="00D15AA5" w:rsidP="008B5DE3">
      <w:pPr>
        <w:pStyle w:val="ListParagraph"/>
        <w:numPr>
          <w:ilvl w:val="0"/>
          <w:numId w:val="6"/>
        </w:numPr>
        <w:spacing w:line="360" w:lineRule="auto"/>
        <w:rPr>
          <w:szCs w:val="28"/>
        </w:rPr>
      </w:pPr>
      <w:r w:rsidRPr="009B7EA2">
        <w:rPr>
          <w:szCs w:val="28"/>
        </w:rPr>
        <w:t>Users told us they like that Routes to Support provides instant access to refuge vacancy information, is easy to use and saves them time when supporting survivors.</w:t>
      </w:r>
    </w:p>
    <w:p w14:paraId="743C87FA" w14:textId="77777777" w:rsidR="0016763C" w:rsidRPr="009B7EA2" w:rsidRDefault="0016763C" w:rsidP="008B5DE3">
      <w:pPr>
        <w:pStyle w:val="ListParagraph"/>
        <w:numPr>
          <w:ilvl w:val="0"/>
          <w:numId w:val="6"/>
        </w:numPr>
        <w:spacing w:line="360" w:lineRule="auto"/>
        <w:rPr>
          <w:szCs w:val="28"/>
        </w:rPr>
      </w:pPr>
      <w:r w:rsidRPr="009B7EA2">
        <w:rPr>
          <w:szCs w:val="28"/>
        </w:rPr>
        <w:t xml:space="preserve">99% of users </w:t>
      </w:r>
      <w:r w:rsidR="00E70484" w:rsidRPr="009B7EA2">
        <w:rPr>
          <w:szCs w:val="28"/>
        </w:rPr>
        <w:t xml:space="preserve">(taking part in the evaluation) </w:t>
      </w:r>
      <w:r w:rsidRPr="009B7EA2">
        <w:rPr>
          <w:szCs w:val="28"/>
        </w:rPr>
        <w:t xml:space="preserve">agreed </w:t>
      </w:r>
      <w:r w:rsidR="00E70484" w:rsidRPr="009B7EA2">
        <w:rPr>
          <w:szCs w:val="28"/>
        </w:rPr>
        <w:t xml:space="preserve">that Routes to Support improves </w:t>
      </w:r>
      <w:r w:rsidRPr="009B7EA2">
        <w:rPr>
          <w:szCs w:val="28"/>
        </w:rPr>
        <w:t>accessib</w:t>
      </w:r>
      <w:r w:rsidR="00E70484" w:rsidRPr="009B7EA2">
        <w:rPr>
          <w:szCs w:val="28"/>
        </w:rPr>
        <w:t xml:space="preserve">ility to services for women and </w:t>
      </w:r>
      <w:r w:rsidRPr="009B7EA2">
        <w:rPr>
          <w:szCs w:val="28"/>
        </w:rPr>
        <w:t>children</w:t>
      </w:r>
      <w:r w:rsidR="00E70484" w:rsidRPr="009B7EA2">
        <w:rPr>
          <w:szCs w:val="28"/>
        </w:rPr>
        <w:t xml:space="preserve"> experiencing domestic abuse by </w:t>
      </w:r>
      <w:r w:rsidRPr="009B7EA2">
        <w:rPr>
          <w:szCs w:val="28"/>
        </w:rPr>
        <w:t>providing live d</w:t>
      </w:r>
      <w:r w:rsidR="00E70484" w:rsidRPr="009B7EA2">
        <w:rPr>
          <w:szCs w:val="28"/>
        </w:rPr>
        <w:t xml:space="preserve">ata on available refuge spaces, </w:t>
      </w:r>
      <w:r w:rsidRPr="009B7EA2">
        <w:rPr>
          <w:szCs w:val="28"/>
        </w:rPr>
        <w:t>meaning women can get to a safe space quickly.</w:t>
      </w:r>
    </w:p>
    <w:p w14:paraId="513970C0" w14:textId="77777777" w:rsidR="0016763C" w:rsidRPr="009B7EA2" w:rsidRDefault="0016763C" w:rsidP="008B5DE3">
      <w:pPr>
        <w:pStyle w:val="ListParagraph"/>
        <w:numPr>
          <w:ilvl w:val="0"/>
          <w:numId w:val="6"/>
        </w:numPr>
        <w:spacing w:line="360" w:lineRule="auto"/>
        <w:rPr>
          <w:szCs w:val="28"/>
        </w:rPr>
      </w:pPr>
      <w:r w:rsidRPr="009B7EA2">
        <w:rPr>
          <w:szCs w:val="28"/>
        </w:rPr>
        <w:t>97% of users a</w:t>
      </w:r>
      <w:r w:rsidR="00E70484" w:rsidRPr="009B7EA2">
        <w:rPr>
          <w:szCs w:val="28"/>
        </w:rPr>
        <w:t xml:space="preserve">greed that Routes to Support is </w:t>
      </w:r>
      <w:r w:rsidRPr="009B7EA2">
        <w:rPr>
          <w:szCs w:val="28"/>
        </w:rPr>
        <w:t>an essentia</w:t>
      </w:r>
      <w:r w:rsidR="00E70484" w:rsidRPr="009B7EA2">
        <w:rPr>
          <w:szCs w:val="28"/>
        </w:rPr>
        <w:t xml:space="preserve">l resource for the VAWG sector, </w:t>
      </w:r>
      <w:r w:rsidRPr="009B7EA2">
        <w:rPr>
          <w:szCs w:val="28"/>
        </w:rPr>
        <w:t>allowing p</w:t>
      </w:r>
      <w:r w:rsidR="00E70484" w:rsidRPr="009B7EA2">
        <w:rPr>
          <w:szCs w:val="28"/>
        </w:rPr>
        <w:t xml:space="preserve">rofessionals to ensure fast and </w:t>
      </w:r>
      <w:r w:rsidRPr="009B7EA2">
        <w:rPr>
          <w:szCs w:val="28"/>
        </w:rPr>
        <w:t>appropriate support for survivors.</w:t>
      </w:r>
    </w:p>
    <w:p w14:paraId="23A75FC7" w14:textId="77777777" w:rsidR="00E70484" w:rsidRPr="009B7EA2" w:rsidRDefault="00E70484" w:rsidP="008B5DE3">
      <w:pPr>
        <w:spacing w:line="360" w:lineRule="auto"/>
        <w:rPr>
          <w:szCs w:val="28"/>
        </w:rPr>
      </w:pPr>
    </w:p>
    <w:p w14:paraId="67120997" w14:textId="77777777" w:rsidR="0016763C" w:rsidRPr="009B7EA2" w:rsidRDefault="0016763C" w:rsidP="008B5DE3">
      <w:pPr>
        <w:pStyle w:val="Heading2"/>
        <w:rPr>
          <w:szCs w:val="32"/>
        </w:rPr>
      </w:pPr>
      <w:r w:rsidRPr="009B7EA2">
        <w:rPr>
          <w:szCs w:val="32"/>
        </w:rPr>
        <w:t>On Track</w:t>
      </w:r>
    </w:p>
    <w:p w14:paraId="3A06DDD1" w14:textId="77777777" w:rsidR="0016763C" w:rsidRPr="009B7EA2" w:rsidRDefault="0016763C" w:rsidP="008B5DE3">
      <w:pPr>
        <w:spacing w:line="360" w:lineRule="auto"/>
        <w:rPr>
          <w:szCs w:val="28"/>
        </w:rPr>
      </w:pPr>
      <w:r w:rsidRPr="009B7EA2">
        <w:rPr>
          <w:szCs w:val="28"/>
        </w:rPr>
        <w:t>The On Track programme includes a series of workshops, designed to suppor</w:t>
      </w:r>
      <w:r w:rsidR="00E70484" w:rsidRPr="009B7EA2">
        <w:rPr>
          <w:szCs w:val="28"/>
        </w:rPr>
        <w:t xml:space="preserve">t our members in evidencing the </w:t>
      </w:r>
      <w:r w:rsidRPr="009B7EA2">
        <w:rPr>
          <w:szCs w:val="28"/>
        </w:rPr>
        <w:t>value and impact of their work to commissioners, funders and other stakeholder</w:t>
      </w:r>
      <w:r w:rsidR="00E70484" w:rsidRPr="009B7EA2">
        <w:rPr>
          <w:szCs w:val="28"/>
        </w:rPr>
        <w:t xml:space="preserve">s. This year we delivered 21 On </w:t>
      </w:r>
      <w:r w:rsidRPr="009B7EA2">
        <w:rPr>
          <w:szCs w:val="28"/>
        </w:rPr>
        <w:t>Track workshops to 153 people from organisations who use On Track. More t</w:t>
      </w:r>
      <w:r w:rsidR="00E70484" w:rsidRPr="009B7EA2">
        <w:rPr>
          <w:szCs w:val="28"/>
        </w:rPr>
        <w:t xml:space="preserve">han 98% of attendees said their </w:t>
      </w:r>
      <w:r w:rsidRPr="009B7EA2">
        <w:rPr>
          <w:szCs w:val="28"/>
        </w:rPr>
        <w:t>training was facilitated well and 93.5% agreed that the training will be useful in their role.</w:t>
      </w:r>
    </w:p>
    <w:p w14:paraId="34786D59" w14:textId="77777777" w:rsidR="0016763C" w:rsidRPr="009B7EA2" w:rsidRDefault="0016763C" w:rsidP="008B5DE3">
      <w:pPr>
        <w:spacing w:line="360" w:lineRule="auto"/>
        <w:rPr>
          <w:szCs w:val="28"/>
        </w:rPr>
      </w:pPr>
      <w:r w:rsidRPr="009B7EA2">
        <w:rPr>
          <w:szCs w:val="28"/>
        </w:rPr>
        <w:lastRenderedPageBreak/>
        <w:t>On Track is now used by over 85 organisations to collect consistent, quality d</w:t>
      </w:r>
      <w:r w:rsidR="00E70484" w:rsidRPr="009B7EA2">
        <w:rPr>
          <w:szCs w:val="28"/>
        </w:rPr>
        <w:t xml:space="preserve">ata on the outcomes that matter </w:t>
      </w:r>
      <w:r w:rsidRPr="009B7EA2">
        <w:rPr>
          <w:szCs w:val="28"/>
        </w:rPr>
        <w:t>most to survivors. This year, organisations have used it to track the sup</w:t>
      </w:r>
      <w:r w:rsidR="00E70484" w:rsidRPr="009B7EA2">
        <w:rPr>
          <w:szCs w:val="28"/>
        </w:rPr>
        <w:t xml:space="preserve">port they’ve provided to 60,969 </w:t>
      </w:r>
      <w:r w:rsidRPr="009B7EA2">
        <w:rPr>
          <w:szCs w:val="28"/>
        </w:rPr>
        <w:t>women. The national dataset covers a range of topics including outcomes f</w:t>
      </w:r>
      <w:r w:rsidR="00E70484" w:rsidRPr="009B7EA2">
        <w:rPr>
          <w:szCs w:val="28"/>
        </w:rPr>
        <w:t xml:space="preserve">or women and children and young </w:t>
      </w:r>
      <w:r w:rsidRPr="009B7EA2">
        <w:rPr>
          <w:szCs w:val="28"/>
        </w:rPr>
        <w:t>people, referral information, support needs and support provided. This uniq</w:t>
      </w:r>
      <w:r w:rsidR="00E70484" w:rsidRPr="009B7EA2">
        <w:rPr>
          <w:szCs w:val="28"/>
        </w:rPr>
        <w:t xml:space="preserve">ue insight into the experiences </w:t>
      </w:r>
      <w:r w:rsidRPr="009B7EA2">
        <w:rPr>
          <w:szCs w:val="28"/>
        </w:rPr>
        <w:t>of women using domestic abuse services provides invaluable insight to in</w:t>
      </w:r>
      <w:r w:rsidR="00E70484" w:rsidRPr="009B7EA2">
        <w:rPr>
          <w:szCs w:val="28"/>
        </w:rPr>
        <w:t xml:space="preserve">form our work. On Track data is </w:t>
      </w:r>
      <w:r w:rsidRPr="009B7EA2">
        <w:rPr>
          <w:szCs w:val="28"/>
        </w:rPr>
        <w:t>also published in our Annual Audit, which has influenced government and othe</w:t>
      </w:r>
      <w:r w:rsidR="00E70484" w:rsidRPr="009B7EA2">
        <w:rPr>
          <w:szCs w:val="28"/>
        </w:rPr>
        <w:t xml:space="preserve">r decision makers to prioritise </w:t>
      </w:r>
      <w:r w:rsidRPr="009B7EA2">
        <w:rPr>
          <w:szCs w:val="28"/>
        </w:rPr>
        <w:t>domestic abuse.</w:t>
      </w:r>
    </w:p>
    <w:p w14:paraId="0B07C1AF" w14:textId="77777777" w:rsidR="00E70484" w:rsidRPr="009B7EA2" w:rsidRDefault="00E70484" w:rsidP="008B5DE3">
      <w:pPr>
        <w:spacing w:line="360" w:lineRule="auto"/>
        <w:rPr>
          <w:szCs w:val="28"/>
        </w:rPr>
      </w:pPr>
    </w:p>
    <w:p w14:paraId="439DFB97" w14:textId="77777777" w:rsidR="0016763C" w:rsidRPr="009B7EA2" w:rsidRDefault="0016763C" w:rsidP="008B5DE3">
      <w:pPr>
        <w:pStyle w:val="Heading2"/>
        <w:rPr>
          <w:szCs w:val="32"/>
        </w:rPr>
      </w:pPr>
      <w:r w:rsidRPr="009B7EA2">
        <w:rPr>
          <w:szCs w:val="32"/>
        </w:rPr>
        <w:t>Annual Audit</w:t>
      </w:r>
    </w:p>
    <w:p w14:paraId="1EC99F5B" w14:textId="77777777" w:rsidR="0016763C" w:rsidRPr="009B7EA2" w:rsidRDefault="0016763C" w:rsidP="008B5DE3">
      <w:pPr>
        <w:spacing w:line="360" w:lineRule="auto"/>
        <w:rPr>
          <w:szCs w:val="28"/>
        </w:rPr>
      </w:pPr>
      <w:r w:rsidRPr="009B7EA2">
        <w:rPr>
          <w:szCs w:val="28"/>
        </w:rPr>
        <w:t>The Women’s Aid Annual Audit gives the m</w:t>
      </w:r>
      <w:r w:rsidR="00E70484" w:rsidRPr="009B7EA2">
        <w:rPr>
          <w:szCs w:val="28"/>
        </w:rPr>
        <w:t xml:space="preserve">ost comprehensive collection of </w:t>
      </w:r>
      <w:r w:rsidRPr="009B7EA2">
        <w:rPr>
          <w:szCs w:val="28"/>
        </w:rPr>
        <w:t>data on domestic abuse services in England, p</w:t>
      </w:r>
      <w:r w:rsidR="00E70484" w:rsidRPr="009B7EA2">
        <w:rPr>
          <w:szCs w:val="28"/>
        </w:rPr>
        <w:t xml:space="preserve">roviding detailed, accurate and </w:t>
      </w:r>
      <w:r w:rsidRPr="009B7EA2">
        <w:rPr>
          <w:szCs w:val="28"/>
        </w:rPr>
        <w:t>up-to-date information for policy-makers. I</w:t>
      </w:r>
      <w:r w:rsidR="00E70484" w:rsidRPr="009B7EA2">
        <w:rPr>
          <w:szCs w:val="28"/>
        </w:rPr>
        <w:t xml:space="preserve">t includes key data from Routes </w:t>
      </w:r>
      <w:r w:rsidRPr="009B7EA2">
        <w:rPr>
          <w:szCs w:val="28"/>
        </w:rPr>
        <w:t>to Support and On Track along with the fin</w:t>
      </w:r>
      <w:r w:rsidR="00E70484" w:rsidRPr="009B7EA2">
        <w:rPr>
          <w:szCs w:val="28"/>
        </w:rPr>
        <w:t xml:space="preserve">dings of the Women’s Aid Annual </w:t>
      </w:r>
      <w:r w:rsidRPr="009B7EA2">
        <w:rPr>
          <w:szCs w:val="28"/>
        </w:rPr>
        <w:t>Survey. Our Annual Audit is published each ye</w:t>
      </w:r>
      <w:r w:rsidR="00E70484" w:rsidRPr="009B7EA2">
        <w:rPr>
          <w:szCs w:val="28"/>
        </w:rPr>
        <w:t xml:space="preserve">ar in our Domestic Abuse Report </w:t>
      </w:r>
      <w:r w:rsidRPr="009B7EA2">
        <w:rPr>
          <w:szCs w:val="28"/>
        </w:rPr>
        <w:t>series of reports. Research from the Annual</w:t>
      </w:r>
      <w:r w:rsidR="00E70484" w:rsidRPr="009B7EA2">
        <w:rPr>
          <w:szCs w:val="28"/>
        </w:rPr>
        <w:t xml:space="preserve"> Audit series is used to inform </w:t>
      </w:r>
      <w:r w:rsidRPr="009B7EA2">
        <w:rPr>
          <w:szCs w:val="28"/>
        </w:rPr>
        <w:t>consultation responses throughout the year,</w:t>
      </w:r>
      <w:r w:rsidR="00E70484" w:rsidRPr="009B7EA2">
        <w:rPr>
          <w:szCs w:val="28"/>
        </w:rPr>
        <w:t xml:space="preserve"> allowing us to incorporate our </w:t>
      </w:r>
      <w:r w:rsidRPr="009B7EA2">
        <w:rPr>
          <w:szCs w:val="28"/>
        </w:rPr>
        <w:t>evidence into the policy making process both at a national and local level.</w:t>
      </w:r>
    </w:p>
    <w:p w14:paraId="37F3352F" w14:textId="77777777" w:rsidR="0016763C" w:rsidRPr="009B7EA2" w:rsidRDefault="0016763C" w:rsidP="008B5DE3">
      <w:pPr>
        <w:spacing w:line="360" w:lineRule="auto"/>
        <w:rPr>
          <w:szCs w:val="28"/>
        </w:rPr>
      </w:pPr>
      <w:r w:rsidRPr="009B7EA2">
        <w:rPr>
          <w:szCs w:val="28"/>
        </w:rPr>
        <w:lastRenderedPageBreak/>
        <w:t>For example, this year findings from our A</w:t>
      </w:r>
      <w:r w:rsidR="00E70484" w:rsidRPr="009B7EA2">
        <w:rPr>
          <w:szCs w:val="28"/>
        </w:rPr>
        <w:t xml:space="preserve">nnual Audit and Nowhere to Turn </w:t>
      </w:r>
      <w:r w:rsidRPr="009B7EA2">
        <w:rPr>
          <w:szCs w:val="28"/>
        </w:rPr>
        <w:t>report series were used for a joint briefing with Shelter to infl</w:t>
      </w:r>
      <w:r w:rsidR="00E70484" w:rsidRPr="009B7EA2">
        <w:rPr>
          <w:szCs w:val="28"/>
        </w:rPr>
        <w:t xml:space="preserve">uence Parliament </w:t>
      </w:r>
      <w:r w:rsidRPr="009B7EA2">
        <w:rPr>
          <w:szCs w:val="28"/>
        </w:rPr>
        <w:t>on the issue of the benefit cap; to i</w:t>
      </w:r>
      <w:r w:rsidR="00E70484" w:rsidRPr="009B7EA2">
        <w:rPr>
          <w:szCs w:val="28"/>
        </w:rPr>
        <w:t xml:space="preserve">nform our response to the MHCLG </w:t>
      </w:r>
      <w:r w:rsidRPr="009B7EA2">
        <w:rPr>
          <w:szCs w:val="28"/>
        </w:rPr>
        <w:t>consultation on the Statutory Guidance and R</w:t>
      </w:r>
      <w:r w:rsidR="00E70484" w:rsidRPr="009B7EA2">
        <w:rPr>
          <w:szCs w:val="28"/>
        </w:rPr>
        <w:t xml:space="preserve">egulations Consultation; and to </w:t>
      </w:r>
      <w:r w:rsidRPr="009B7EA2">
        <w:rPr>
          <w:szCs w:val="28"/>
        </w:rPr>
        <w:t>inform a Part 4 Whole Housing Approach Strate</w:t>
      </w:r>
      <w:r w:rsidR="00E70484" w:rsidRPr="009B7EA2">
        <w:rPr>
          <w:szCs w:val="28"/>
        </w:rPr>
        <w:t xml:space="preserve">gy Template. Locally, they were </w:t>
      </w:r>
      <w:r w:rsidRPr="009B7EA2">
        <w:rPr>
          <w:szCs w:val="28"/>
        </w:rPr>
        <w:t>used to provide updated information on the del</w:t>
      </w:r>
      <w:r w:rsidR="00E70484" w:rsidRPr="009B7EA2">
        <w:rPr>
          <w:szCs w:val="28"/>
        </w:rPr>
        <w:t xml:space="preserve">ivery of the statutory duty and </w:t>
      </w:r>
      <w:r w:rsidRPr="009B7EA2">
        <w:rPr>
          <w:szCs w:val="28"/>
        </w:rPr>
        <w:t>bedspaces to commissioners and local authorities.</w:t>
      </w:r>
    </w:p>
    <w:p w14:paraId="084C1EB9" w14:textId="77777777" w:rsidR="00D15AA5" w:rsidRPr="009B7EA2" w:rsidRDefault="00D15AA5" w:rsidP="008B5DE3">
      <w:pPr>
        <w:spacing w:line="360" w:lineRule="auto"/>
        <w:rPr>
          <w:szCs w:val="28"/>
        </w:rPr>
      </w:pPr>
    </w:p>
    <w:p w14:paraId="6B436018" w14:textId="77777777" w:rsidR="00D15AA5" w:rsidRPr="009B7EA2" w:rsidRDefault="00D15AA5" w:rsidP="008B5DE3">
      <w:pPr>
        <w:pStyle w:val="Heading2"/>
        <w:rPr>
          <w:szCs w:val="32"/>
        </w:rPr>
      </w:pPr>
      <w:r w:rsidRPr="009B7EA2">
        <w:rPr>
          <w:szCs w:val="32"/>
        </w:rPr>
        <w:t>No Woman Turned Away</w:t>
      </w:r>
    </w:p>
    <w:p w14:paraId="12CA5E1A" w14:textId="77777777" w:rsidR="00D15AA5" w:rsidRPr="009B7EA2" w:rsidRDefault="00D15AA5" w:rsidP="008B5DE3">
      <w:pPr>
        <w:spacing w:line="360" w:lineRule="auto"/>
        <w:rPr>
          <w:szCs w:val="28"/>
        </w:rPr>
      </w:pPr>
      <w:r w:rsidRPr="009B7EA2">
        <w:rPr>
          <w:szCs w:val="28"/>
        </w:rPr>
        <w:t>The No Woman Turned Away project provides dedicated support and telephone advocacy for women experiencing domestic abuse who face barriers in accessing a refuge space or safe accommodation. More than 360 referrals were received over the last year and we supported 166 women to find refuge or another safe solution.</w:t>
      </w:r>
    </w:p>
    <w:p w14:paraId="7888B5C7" w14:textId="77777777" w:rsidR="00D15AA5" w:rsidRPr="009B7EA2" w:rsidRDefault="00D15AA5" w:rsidP="008B5DE3">
      <w:pPr>
        <w:spacing w:line="360" w:lineRule="auto"/>
        <w:rPr>
          <w:szCs w:val="28"/>
        </w:rPr>
      </w:pPr>
      <w:r w:rsidRPr="009B7EA2">
        <w:rPr>
          <w:szCs w:val="28"/>
        </w:rPr>
        <w:t>By monitoring this project and interviewing survivors, we learn what barriers there are to accessing refuge, forming a detailed evidence base for our campaigns.</w:t>
      </w:r>
    </w:p>
    <w:p w14:paraId="2FB2852F" w14:textId="77777777" w:rsidR="00D15AA5" w:rsidRPr="009B7EA2" w:rsidRDefault="00D15AA5" w:rsidP="008B5DE3">
      <w:pPr>
        <w:spacing w:line="360" w:lineRule="auto"/>
        <w:rPr>
          <w:szCs w:val="28"/>
        </w:rPr>
      </w:pPr>
      <w:r w:rsidRPr="009B7EA2">
        <w:rPr>
          <w:szCs w:val="28"/>
        </w:rPr>
        <w:t xml:space="preserve">“If I had known about Women’s Aid or No Woman Turned Away, I would have [left sooner] because many times I get my stuff in my suitcase and try to get out but he would stop me, telling me ‘There’s </w:t>
      </w:r>
      <w:r w:rsidRPr="009B7EA2">
        <w:rPr>
          <w:szCs w:val="28"/>
        </w:rPr>
        <w:lastRenderedPageBreak/>
        <w:t>no place to turn to.’ I thought there was no other way to live if he wasn’t sponsoring me.”</w:t>
      </w:r>
    </w:p>
    <w:p w14:paraId="6EAC3982" w14:textId="77777777" w:rsidR="00D15AA5" w:rsidRPr="009B7EA2" w:rsidRDefault="00D15AA5" w:rsidP="008B5DE3">
      <w:pPr>
        <w:spacing w:line="360" w:lineRule="auto"/>
        <w:rPr>
          <w:szCs w:val="28"/>
        </w:rPr>
      </w:pPr>
    </w:p>
    <w:p w14:paraId="60271D78" w14:textId="77777777" w:rsidR="00C67782" w:rsidRPr="009B7EA2" w:rsidRDefault="0016763C" w:rsidP="008B5DE3">
      <w:pPr>
        <w:pStyle w:val="Heading2"/>
        <w:rPr>
          <w:szCs w:val="32"/>
        </w:rPr>
      </w:pPr>
      <w:r w:rsidRPr="009B7EA2">
        <w:rPr>
          <w:szCs w:val="32"/>
        </w:rPr>
        <w:t>G</w:t>
      </w:r>
      <w:r w:rsidR="00C67782" w:rsidRPr="009B7EA2">
        <w:rPr>
          <w:szCs w:val="32"/>
        </w:rPr>
        <w:t xml:space="preserve">endered experiences of domestic </w:t>
      </w:r>
      <w:r w:rsidRPr="009B7EA2">
        <w:rPr>
          <w:szCs w:val="32"/>
        </w:rPr>
        <w:t xml:space="preserve">abuse </w:t>
      </w:r>
      <w:r w:rsidR="00D15AA5" w:rsidRPr="009B7EA2">
        <w:rPr>
          <w:szCs w:val="32"/>
        </w:rPr>
        <w:t>report and #FlipTheSexistS</w:t>
      </w:r>
      <w:r w:rsidR="00C67782" w:rsidRPr="009B7EA2">
        <w:rPr>
          <w:szCs w:val="32"/>
        </w:rPr>
        <w:t>cript social media campaign</w:t>
      </w:r>
    </w:p>
    <w:p w14:paraId="57A27E80" w14:textId="77777777" w:rsidR="0016763C" w:rsidRPr="009B7EA2" w:rsidRDefault="0016763C" w:rsidP="008B5DE3">
      <w:pPr>
        <w:spacing w:line="360" w:lineRule="auto"/>
        <w:rPr>
          <w:szCs w:val="28"/>
        </w:rPr>
      </w:pPr>
      <w:r w:rsidRPr="009B7EA2">
        <w:rPr>
          <w:szCs w:val="28"/>
        </w:rPr>
        <w:t>Women’s Aid and the</w:t>
      </w:r>
      <w:r w:rsidR="00C67782" w:rsidRPr="009B7EA2">
        <w:rPr>
          <w:szCs w:val="28"/>
        </w:rPr>
        <w:t xml:space="preserve"> Centre for Gender and Violence </w:t>
      </w:r>
      <w:r w:rsidRPr="009B7EA2">
        <w:rPr>
          <w:szCs w:val="28"/>
        </w:rPr>
        <w:t>Research at the Univer</w:t>
      </w:r>
      <w:r w:rsidR="00C67782" w:rsidRPr="009B7EA2">
        <w:rPr>
          <w:szCs w:val="28"/>
        </w:rPr>
        <w:t xml:space="preserve">sity of Bristol worked together </w:t>
      </w:r>
      <w:r w:rsidRPr="009B7EA2">
        <w:rPr>
          <w:szCs w:val="28"/>
        </w:rPr>
        <w:t>to update the evide</w:t>
      </w:r>
      <w:r w:rsidR="00C67782" w:rsidRPr="009B7EA2">
        <w:rPr>
          <w:szCs w:val="28"/>
        </w:rPr>
        <w:t xml:space="preserve">nce base on the gendered nature </w:t>
      </w:r>
      <w:r w:rsidRPr="009B7EA2">
        <w:rPr>
          <w:szCs w:val="28"/>
        </w:rPr>
        <w:t>of domestic a</w:t>
      </w:r>
      <w:r w:rsidR="00C67782" w:rsidRPr="009B7EA2">
        <w:rPr>
          <w:szCs w:val="28"/>
        </w:rPr>
        <w:t xml:space="preserve">buse. The research we conducted </w:t>
      </w:r>
      <w:r w:rsidRPr="009B7EA2">
        <w:rPr>
          <w:szCs w:val="28"/>
        </w:rPr>
        <w:t xml:space="preserve">showed that gendered stereotypes </w:t>
      </w:r>
      <w:r w:rsidR="00C67782" w:rsidRPr="009B7EA2">
        <w:rPr>
          <w:szCs w:val="28"/>
        </w:rPr>
        <w:t xml:space="preserve">play a significant </w:t>
      </w:r>
      <w:r w:rsidRPr="009B7EA2">
        <w:rPr>
          <w:szCs w:val="28"/>
        </w:rPr>
        <w:t>role in women’s exp</w:t>
      </w:r>
      <w:r w:rsidR="00C67782" w:rsidRPr="009B7EA2">
        <w:rPr>
          <w:szCs w:val="28"/>
        </w:rPr>
        <w:t xml:space="preserve">eriences of domestic abuse. The </w:t>
      </w:r>
      <w:r w:rsidRPr="009B7EA2">
        <w:rPr>
          <w:szCs w:val="28"/>
        </w:rPr>
        <w:t>report, together</w:t>
      </w:r>
      <w:r w:rsidR="00C67782" w:rsidRPr="009B7EA2">
        <w:rPr>
          <w:szCs w:val="28"/>
        </w:rPr>
        <w:t xml:space="preserve"> with our social media campaign </w:t>
      </w:r>
      <w:r w:rsidRPr="009B7EA2">
        <w:rPr>
          <w:szCs w:val="28"/>
        </w:rPr>
        <w:t>#Flipthesexistscr</w:t>
      </w:r>
      <w:r w:rsidR="00C67782" w:rsidRPr="009B7EA2">
        <w:rPr>
          <w:szCs w:val="28"/>
        </w:rPr>
        <w:t xml:space="preserve">ipt, delivered the message that </w:t>
      </w:r>
      <w:r w:rsidRPr="009B7EA2">
        <w:rPr>
          <w:szCs w:val="28"/>
        </w:rPr>
        <w:t>until we challeng</w:t>
      </w:r>
      <w:r w:rsidR="00C67782" w:rsidRPr="009B7EA2">
        <w:rPr>
          <w:szCs w:val="28"/>
        </w:rPr>
        <w:t xml:space="preserve">e sexism and misogyny and their </w:t>
      </w:r>
      <w:r w:rsidRPr="009B7EA2">
        <w:rPr>
          <w:szCs w:val="28"/>
        </w:rPr>
        <w:t>prominence in our society, we cannot eff</w:t>
      </w:r>
      <w:r w:rsidR="00C67782" w:rsidRPr="009B7EA2">
        <w:rPr>
          <w:szCs w:val="28"/>
        </w:rPr>
        <w:t xml:space="preserve">ectively tackle </w:t>
      </w:r>
      <w:r w:rsidRPr="009B7EA2">
        <w:rPr>
          <w:szCs w:val="28"/>
        </w:rPr>
        <w:t>domestic abuse.</w:t>
      </w:r>
    </w:p>
    <w:p w14:paraId="0FDBE2A6" w14:textId="77777777" w:rsidR="00C67782" w:rsidRPr="009B7EA2" w:rsidRDefault="00C67782" w:rsidP="008B5DE3">
      <w:pPr>
        <w:spacing w:line="360" w:lineRule="auto"/>
        <w:rPr>
          <w:szCs w:val="28"/>
        </w:rPr>
      </w:pPr>
    </w:p>
    <w:p w14:paraId="0192AE3C" w14:textId="77777777" w:rsidR="0016763C" w:rsidRPr="009B7EA2" w:rsidRDefault="0016763C" w:rsidP="008B5DE3">
      <w:pPr>
        <w:pStyle w:val="Heading2"/>
        <w:rPr>
          <w:szCs w:val="32"/>
        </w:rPr>
      </w:pPr>
      <w:r w:rsidRPr="009B7EA2">
        <w:rPr>
          <w:szCs w:val="32"/>
        </w:rPr>
        <w:t>Experiences of Financial Hardship report</w:t>
      </w:r>
    </w:p>
    <w:p w14:paraId="7332E28D" w14:textId="77777777" w:rsidR="0016763C" w:rsidRPr="009B7EA2" w:rsidRDefault="0016763C" w:rsidP="008B5DE3">
      <w:pPr>
        <w:spacing w:line="360" w:lineRule="auto"/>
        <w:rPr>
          <w:szCs w:val="28"/>
        </w:rPr>
      </w:pPr>
      <w:r w:rsidRPr="009B7EA2">
        <w:rPr>
          <w:szCs w:val="28"/>
        </w:rPr>
        <w:t>This report, which formed the basis of our International Women’s Day 20</w:t>
      </w:r>
      <w:r w:rsidR="00C67782" w:rsidRPr="009B7EA2">
        <w:rPr>
          <w:szCs w:val="28"/>
        </w:rPr>
        <w:t xml:space="preserve">22 communications campaign, was </w:t>
      </w:r>
      <w:r w:rsidRPr="009B7EA2">
        <w:rPr>
          <w:szCs w:val="28"/>
        </w:rPr>
        <w:t>published as part of our No Woman Turned Away project, to give us further insigh</w:t>
      </w:r>
      <w:r w:rsidR="00C67782" w:rsidRPr="009B7EA2">
        <w:rPr>
          <w:szCs w:val="28"/>
        </w:rPr>
        <w:t xml:space="preserve">t into the impact of financial </w:t>
      </w:r>
      <w:r w:rsidRPr="009B7EA2">
        <w:rPr>
          <w:szCs w:val="28"/>
        </w:rPr>
        <w:t>barriers to seeking support. We liaised with three refuge providers, where w</w:t>
      </w:r>
      <w:r w:rsidR="00C67782" w:rsidRPr="009B7EA2">
        <w:rPr>
          <w:szCs w:val="28"/>
        </w:rPr>
        <w:t xml:space="preserve">e interviewed survivors who had </w:t>
      </w:r>
      <w:r w:rsidRPr="009B7EA2">
        <w:rPr>
          <w:szCs w:val="28"/>
        </w:rPr>
        <w:t>experienced being unable to afford to pay for essentials while waiting for a re</w:t>
      </w:r>
      <w:r w:rsidR="00C67782" w:rsidRPr="009B7EA2">
        <w:rPr>
          <w:szCs w:val="28"/>
        </w:rPr>
        <w:t xml:space="preserve">fuge space. The unique value of </w:t>
      </w:r>
      <w:r w:rsidRPr="009B7EA2">
        <w:rPr>
          <w:szCs w:val="28"/>
        </w:rPr>
        <w:t xml:space="preserve">this report is the way </w:t>
      </w:r>
      <w:r w:rsidRPr="009B7EA2">
        <w:rPr>
          <w:szCs w:val="28"/>
        </w:rPr>
        <w:lastRenderedPageBreak/>
        <w:t>that it centralises the voices of survivors, offering them a</w:t>
      </w:r>
      <w:r w:rsidR="00C67782" w:rsidRPr="009B7EA2">
        <w:rPr>
          <w:szCs w:val="28"/>
        </w:rPr>
        <w:t xml:space="preserve"> platform to share their unique </w:t>
      </w:r>
      <w:r w:rsidRPr="009B7EA2">
        <w:rPr>
          <w:szCs w:val="28"/>
        </w:rPr>
        <w:t>experiences, including experiences of economic abuse. This form of abuse in</w:t>
      </w:r>
      <w:r w:rsidR="00C67782" w:rsidRPr="009B7EA2">
        <w:rPr>
          <w:szCs w:val="28"/>
        </w:rPr>
        <w:t xml:space="preserve">cludes sexual exploitation, the </w:t>
      </w:r>
      <w:r w:rsidRPr="009B7EA2">
        <w:rPr>
          <w:szCs w:val="28"/>
        </w:rPr>
        <w:t xml:space="preserve">difficulty of fleeing abuse when in financial hardship, financial hardship whilst </w:t>
      </w:r>
      <w:r w:rsidR="00C67782" w:rsidRPr="009B7EA2">
        <w:rPr>
          <w:szCs w:val="28"/>
        </w:rPr>
        <w:t xml:space="preserve">waiting for a refuge space, and </w:t>
      </w:r>
      <w:r w:rsidRPr="009B7EA2">
        <w:rPr>
          <w:szCs w:val="28"/>
        </w:rPr>
        <w:t>long-term impact on women and children.</w:t>
      </w:r>
    </w:p>
    <w:p w14:paraId="022A2241" w14:textId="77777777" w:rsidR="00C67782" w:rsidRPr="009B7EA2" w:rsidRDefault="00C67782" w:rsidP="008B5DE3">
      <w:pPr>
        <w:spacing w:line="360" w:lineRule="auto"/>
        <w:rPr>
          <w:szCs w:val="28"/>
        </w:rPr>
      </w:pPr>
    </w:p>
    <w:p w14:paraId="2570CD57" w14:textId="77777777" w:rsidR="0016763C" w:rsidRPr="009B7EA2" w:rsidRDefault="0016763C" w:rsidP="008B5DE3">
      <w:pPr>
        <w:pStyle w:val="Heading2"/>
        <w:rPr>
          <w:szCs w:val="32"/>
        </w:rPr>
      </w:pPr>
      <w:r w:rsidRPr="009B7EA2">
        <w:rPr>
          <w:szCs w:val="32"/>
        </w:rPr>
        <w:t>Media and Communications</w:t>
      </w:r>
    </w:p>
    <w:p w14:paraId="73823F26" w14:textId="77777777" w:rsidR="0016763C" w:rsidRPr="009B7EA2" w:rsidRDefault="0016763C" w:rsidP="008B5DE3">
      <w:pPr>
        <w:spacing w:line="360" w:lineRule="auto"/>
        <w:rPr>
          <w:szCs w:val="28"/>
        </w:rPr>
      </w:pPr>
      <w:r w:rsidRPr="009B7EA2">
        <w:rPr>
          <w:szCs w:val="28"/>
        </w:rPr>
        <w:t>Our media work is an invalu</w:t>
      </w:r>
      <w:r w:rsidR="00C67782" w:rsidRPr="009B7EA2">
        <w:rPr>
          <w:szCs w:val="28"/>
        </w:rPr>
        <w:t xml:space="preserve">able tool for raising awareness </w:t>
      </w:r>
      <w:r w:rsidRPr="009B7EA2">
        <w:rPr>
          <w:szCs w:val="28"/>
        </w:rPr>
        <w:t>both of domestic ab</w:t>
      </w:r>
      <w:r w:rsidR="00C67782" w:rsidRPr="009B7EA2">
        <w:rPr>
          <w:szCs w:val="28"/>
        </w:rPr>
        <w:t xml:space="preserve">use and the support Women’s Aid </w:t>
      </w:r>
      <w:r w:rsidRPr="009B7EA2">
        <w:rPr>
          <w:szCs w:val="28"/>
        </w:rPr>
        <w:t>can offer. Our responses to</w:t>
      </w:r>
      <w:r w:rsidR="00C67782" w:rsidRPr="009B7EA2">
        <w:rPr>
          <w:szCs w:val="28"/>
        </w:rPr>
        <w:t xml:space="preserve"> high-profile cases such as the </w:t>
      </w:r>
      <w:r w:rsidRPr="009B7EA2">
        <w:rPr>
          <w:szCs w:val="28"/>
        </w:rPr>
        <w:t xml:space="preserve">deaths of Sarah Everard and </w:t>
      </w:r>
      <w:r w:rsidR="00C67782" w:rsidRPr="009B7EA2">
        <w:rPr>
          <w:szCs w:val="28"/>
        </w:rPr>
        <w:t xml:space="preserve">Sabina Nessa, as well as public </w:t>
      </w:r>
      <w:r w:rsidRPr="009B7EA2">
        <w:rPr>
          <w:szCs w:val="28"/>
        </w:rPr>
        <w:t>allegations of abuse, such as those concerning footballer</w:t>
      </w:r>
      <w:r w:rsidR="00C67782" w:rsidRPr="009B7EA2">
        <w:rPr>
          <w:szCs w:val="28"/>
        </w:rPr>
        <w:t xml:space="preserve"> </w:t>
      </w:r>
      <w:r w:rsidRPr="009B7EA2">
        <w:rPr>
          <w:szCs w:val="28"/>
        </w:rPr>
        <w:t>Mason Greenwood, reache</w:t>
      </w:r>
      <w:r w:rsidR="00C67782" w:rsidRPr="009B7EA2">
        <w:rPr>
          <w:szCs w:val="28"/>
        </w:rPr>
        <w:t xml:space="preserve">d a huge number of people – the </w:t>
      </w:r>
      <w:r w:rsidRPr="009B7EA2">
        <w:rPr>
          <w:szCs w:val="28"/>
        </w:rPr>
        <w:t>general public, journalists, de</w:t>
      </w:r>
      <w:r w:rsidR="00C67782" w:rsidRPr="009B7EA2">
        <w:rPr>
          <w:szCs w:val="28"/>
        </w:rPr>
        <w:t xml:space="preserve">cision-makers and supporters </w:t>
      </w:r>
      <w:r w:rsidRPr="009B7EA2">
        <w:rPr>
          <w:szCs w:val="28"/>
        </w:rPr>
        <w:t>– with accurate insights a</w:t>
      </w:r>
      <w:r w:rsidR="00C67782" w:rsidRPr="009B7EA2">
        <w:rPr>
          <w:szCs w:val="28"/>
        </w:rPr>
        <w:t xml:space="preserve">nd signposting to support. From </w:t>
      </w:r>
      <w:r w:rsidRPr="009B7EA2">
        <w:rPr>
          <w:szCs w:val="28"/>
        </w:rPr>
        <w:t xml:space="preserve">April 2021-April 2022, </w:t>
      </w:r>
      <w:r w:rsidR="00C67782" w:rsidRPr="009B7EA2">
        <w:rPr>
          <w:szCs w:val="28"/>
        </w:rPr>
        <w:t xml:space="preserve">we had more than 6,000 mentions </w:t>
      </w:r>
      <w:r w:rsidRPr="009B7EA2">
        <w:rPr>
          <w:szCs w:val="28"/>
        </w:rPr>
        <w:t>in the media.</w:t>
      </w:r>
    </w:p>
    <w:p w14:paraId="66BD7CA7" w14:textId="77777777" w:rsidR="0016763C" w:rsidRPr="009B7EA2" w:rsidRDefault="0016763C" w:rsidP="008B5DE3">
      <w:pPr>
        <w:spacing w:line="360" w:lineRule="auto"/>
        <w:rPr>
          <w:szCs w:val="28"/>
        </w:rPr>
      </w:pPr>
      <w:r w:rsidRPr="009B7EA2">
        <w:rPr>
          <w:szCs w:val="28"/>
        </w:rPr>
        <w:t>Our social media chan</w:t>
      </w:r>
      <w:r w:rsidR="00C67782" w:rsidRPr="009B7EA2">
        <w:rPr>
          <w:szCs w:val="28"/>
        </w:rPr>
        <w:t xml:space="preserve">nels have gone from strength to </w:t>
      </w:r>
      <w:r w:rsidRPr="009B7EA2">
        <w:rPr>
          <w:szCs w:val="28"/>
        </w:rPr>
        <w:t xml:space="preserve">strength: over the past 12 months, Women’s Aid </w:t>
      </w:r>
      <w:r w:rsidR="00C67782" w:rsidRPr="009B7EA2">
        <w:rPr>
          <w:szCs w:val="28"/>
        </w:rPr>
        <w:t xml:space="preserve">gained </w:t>
      </w:r>
      <w:r w:rsidRPr="009B7EA2">
        <w:rPr>
          <w:szCs w:val="28"/>
        </w:rPr>
        <w:t>27,063 new foll</w:t>
      </w:r>
      <w:r w:rsidR="00C67782" w:rsidRPr="009B7EA2">
        <w:rPr>
          <w:szCs w:val="28"/>
        </w:rPr>
        <w:t xml:space="preserve">owers on Instagram and 9,800 new </w:t>
      </w:r>
      <w:r w:rsidRPr="009B7EA2">
        <w:rPr>
          <w:szCs w:val="28"/>
        </w:rPr>
        <w:t xml:space="preserve">followers on Twitter. </w:t>
      </w:r>
      <w:r w:rsidR="00C67782" w:rsidRPr="009B7EA2">
        <w:rPr>
          <w:szCs w:val="28"/>
        </w:rPr>
        <w:t xml:space="preserve">As well as our responses to the </w:t>
      </w:r>
      <w:r w:rsidRPr="009B7EA2">
        <w:rPr>
          <w:szCs w:val="28"/>
        </w:rPr>
        <w:t>news agenda, content</w:t>
      </w:r>
      <w:r w:rsidR="00C67782" w:rsidRPr="009B7EA2">
        <w:rPr>
          <w:szCs w:val="28"/>
        </w:rPr>
        <w:t xml:space="preserve"> included information on when a </w:t>
      </w:r>
      <w:r w:rsidRPr="009B7EA2">
        <w:rPr>
          <w:szCs w:val="28"/>
        </w:rPr>
        <w:t>relationship is unhea</w:t>
      </w:r>
      <w:r w:rsidR="00C67782" w:rsidRPr="009B7EA2">
        <w:rPr>
          <w:szCs w:val="28"/>
        </w:rPr>
        <w:t xml:space="preserve">lthy, and how women can get the </w:t>
      </w:r>
      <w:r w:rsidRPr="009B7EA2">
        <w:rPr>
          <w:szCs w:val="28"/>
        </w:rPr>
        <w:t>support they need.</w:t>
      </w:r>
      <w:r w:rsidR="00C67782" w:rsidRPr="009B7EA2">
        <w:rPr>
          <w:szCs w:val="28"/>
        </w:rPr>
        <w:t xml:space="preserve"> </w:t>
      </w:r>
      <w:r w:rsidRPr="009B7EA2">
        <w:rPr>
          <w:szCs w:val="28"/>
        </w:rPr>
        <w:t>Every touch point furthe</w:t>
      </w:r>
      <w:r w:rsidR="00C67782" w:rsidRPr="009B7EA2">
        <w:rPr>
          <w:szCs w:val="28"/>
        </w:rPr>
        <w:t xml:space="preserve">rs our mission to </w:t>
      </w:r>
      <w:r w:rsidRPr="009B7EA2">
        <w:rPr>
          <w:szCs w:val="28"/>
        </w:rPr>
        <w:t xml:space="preserve">change </w:t>
      </w:r>
      <w:r w:rsidRPr="009B7EA2">
        <w:rPr>
          <w:szCs w:val="28"/>
        </w:rPr>
        <w:lastRenderedPageBreak/>
        <w:t>attitudes, educate</w:t>
      </w:r>
      <w:r w:rsidR="00C67782" w:rsidRPr="009B7EA2">
        <w:rPr>
          <w:szCs w:val="28"/>
        </w:rPr>
        <w:t xml:space="preserve"> the public and ensure domestic </w:t>
      </w:r>
      <w:r w:rsidRPr="009B7EA2">
        <w:rPr>
          <w:szCs w:val="28"/>
        </w:rPr>
        <w:t>abuse remains central to the national conversation.</w:t>
      </w:r>
    </w:p>
    <w:p w14:paraId="2ED056B9" w14:textId="77777777" w:rsidR="00E70484" w:rsidRPr="009B7EA2" w:rsidRDefault="00E70484" w:rsidP="008B5DE3">
      <w:pPr>
        <w:spacing w:line="360" w:lineRule="auto"/>
        <w:rPr>
          <w:rFonts w:asciiTheme="majorHAnsi" w:eastAsiaTheme="majorEastAsia" w:hAnsiTheme="majorHAnsi" w:cstheme="majorBidi"/>
          <w:color w:val="880050" w:themeColor="accent1" w:themeShade="BF"/>
          <w:szCs w:val="28"/>
        </w:rPr>
      </w:pPr>
      <w:r w:rsidRPr="009B7EA2">
        <w:rPr>
          <w:sz w:val="24"/>
          <w:szCs w:val="24"/>
        </w:rPr>
        <w:br w:type="page"/>
      </w:r>
    </w:p>
    <w:p w14:paraId="099BB686" w14:textId="77777777" w:rsidR="0016763C" w:rsidRPr="009B7EA2" w:rsidRDefault="00E70484" w:rsidP="008B5DE3">
      <w:pPr>
        <w:pStyle w:val="Heading1"/>
        <w:rPr>
          <w:sz w:val="36"/>
          <w:szCs w:val="36"/>
        </w:rPr>
      </w:pPr>
      <w:r w:rsidRPr="009B7EA2">
        <w:rPr>
          <w:sz w:val="36"/>
          <w:szCs w:val="36"/>
        </w:rPr>
        <w:lastRenderedPageBreak/>
        <w:t xml:space="preserve">Changing </w:t>
      </w:r>
      <w:r w:rsidR="0016763C" w:rsidRPr="009B7EA2">
        <w:rPr>
          <w:sz w:val="36"/>
          <w:szCs w:val="36"/>
        </w:rPr>
        <w:t>hearts and minds</w:t>
      </w:r>
    </w:p>
    <w:p w14:paraId="35B5F8D0" w14:textId="77777777" w:rsidR="00D15AA5" w:rsidRPr="009B7EA2" w:rsidRDefault="00D15AA5" w:rsidP="008B5DE3">
      <w:pPr>
        <w:pStyle w:val="Heading2"/>
        <w:rPr>
          <w:szCs w:val="32"/>
        </w:rPr>
      </w:pPr>
      <w:r w:rsidRPr="009B7EA2">
        <w:rPr>
          <w:szCs w:val="32"/>
        </w:rPr>
        <w:t>Telling stories that change lives</w:t>
      </w:r>
    </w:p>
    <w:p w14:paraId="21171E01" w14:textId="77777777" w:rsidR="0016763C" w:rsidRPr="009B7EA2" w:rsidRDefault="00C67782" w:rsidP="008B5DE3">
      <w:pPr>
        <w:spacing w:line="360" w:lineRule="auto"/>
        <w:rPr>
          <w:szCs w:val="28"/>
        </w:rPr>
      </w:pPr>
      <w:r w:rsidRPr="009B7EA2">
        <w:rPr>
          <w:szCs w:val="28"/>
        </w:rPr>
        <w:t xml:space="preserve">Together, we’re changing the way society reacts to abuse and survivors. </w:t>
      </w:r>
      <w:r w:rsidR="0016763C" w:rsidRPr="009B7EA2">
        <w:rPr>
          <w:szCs w:val="28"/>
        </w:rPr>
        <w:t>Te</w:t>
      </w:r>
      <w:r w:rsidRPr="009B7EA2">
        <w:rPr>
          <w:szCs w:val="28"/>
        </w:rPr>
        <w:t xml:space="preserve">lling stories that change lives </w:t>
      </w:r>
      <w:r w:rsidR="0016763C" w:rsidRPr="009B7EA2">
        <w:rPr>
          <w:szCs w:val="28"/>
        </w:rPr>
        <w:t>Women’s Aid collabor</w:t>
      </w:r>
      <w:r w:rsidRPr="009B7EA2">
        <w:rPr>
          <w:szCs w:val="28"/>
        </w:rPr>
        <w:t xml:space="preserve">ates with television production </w:t>
      </w:r>
      <w:r w:rsidR="0016763C" w:rsidRPr="009B7EA2">
        <w:rPr>
          <w:szCs w:val="28"/>
        </w:rPr>
        <w:t>companies to infor</w:t>
      </w:r>
      <w:r w:rsidRPr="009B7EA2">
        <w:rPr>
          <w:szCs w:val="28"/>
        </w:rPr>
        <w:t xml:space="preserve">m the content of programmes </w:t>
      </w:r>
      <w:r w:rsidR="0016763C" w:rsidRPr="009B7EA2">
        <w:rPr>
          <w:szCs w:val="28"/>
        </w:rPr>
        <w:t xml:space="preserve">about domestic abuse. </w:t>
      </w:r>
      <w:r w:rsidRPr="009B7EA2">
        <w:rPr>
          <w:szCs w:val="28"/>
        </w:rPr>
        <w:t xml:space="preserve">We consult on scripts to ensure </w:t>
      </w:r>
      <w:r w:rsidR="0016763C" w:rsidRPr="009B7EA2">
        <w:rPr>
          <w:szCs w:val="28"/>
        </w:rPr>
        <w:t xml:space="preserve">factual accuracy and </w:t>
      </w:r>
      <w:r w:rsidRPr="009B7EA2">
        <w:rPr>
          <w:szCs w:val="28"/>
        </w:rPr>
        <w:t xml:space="preserve">work with actors to speak about </w:t>
      </w:r>
      <w:r w:rsidR="0016763C" w:rsidRPr="009B7EA2">
        <w:rPr>
          <w:szCs w:val="28"/>
        </w:rPr>
        <w:t>violence against wome</w:t>
      </w:r>
      <w:r w:rsidRPr="009B7EA2">
        <w:rPr>
          <w:szCs w:val="28"/>
        </w:rPr>
        <w:t xml:space="preserve">n and girls. This work publicly </w:t>
      </w:r>
      <w:r w:rsidR="0016763C" w:rsidRPr="009B7EA2">
        <w:rPr>
          <w:szCs w:val="28"/>
        </w:rPr>
        <w:t>challenges mis</w:t>
      </w:r>
      <w:r w:rsidRPr="009B7EA2">
        <w:rPr>
          <w:szCs w:val="28"/>
        </w:rPr>
        <w:t xml:space="preserve">ogyny and sexism – the roots of </w:t>
      </w:r>
      <w:r w:rsidR="0016763C" w:rsidRPr="009B7EA2">
        <w:rPr>
          <w:szCs w:val="28"/>
        </w:rPr>
        <w:t>all violence against w</w:t>
      </w:r>
      <w:r w:rsidRPr="009B7EA2">
        <w:rPr>
          <w:szCs w:val="28"/>
        </w:rPr>
        <w:t xml:space="preserve">omen – to change the way </w:t>
      </w:r>
      <w:r w:rsidR="0016763C" w:rsidRPr="009B7EA2">
        <w:rPr>
          <w:szCs w:val="28"/>
        </w:rPr>
        <w:t>society views and responds to abuse and survivors.</w:t>
      </w:r>
    </w:p>
    <w:p w14:paraId="0EE6C90F" w14:textId="77777777" w:rsidR="00D15AA5" w:rsidRPr="009B7EA2" w:rsidRDefault="0016763C" w:rsidP="008B5DE3">
      <w:pPr>
        <w:spacing w:line="360" w:lineRule="auto"/>
        <w:rPr>
          <w:szCs w:val="28"/>
        </w:rPr>
      </w:pPr>
      <w:r w:rsidRPr="009B7EA2">
        <w:rPr>
          <w:szCs w:val="28"/>
        </w:rPr>
        <w:t>This year, we prov</w:t>
      </w:r>
      <w:r w:rsidR="00C67782" w:rsidRPr="009B7EA2">
        <w:rPr>
          <w:szCs w:val="28"/>
        </w:rPr>
        <w:t xml:space="preserve">ided consultancy for Netflix on </w:t>
      </w:r>
      <w:r w:rsidRPr="009B7EA2">
        <w:rPr>
          <w:szCs w:val="28"/>
        </w:rPr>
        <w:t>programmes relatin</w:t>
      </w:r>
      <w:r w:rsidR="00C67782" w:rsidRPr="009B7EA2">
        <w:rPr>
          <w:szCs w:val="28"/>
        </w:rPr>
        <w:t xml:space="preserve">g to violence against women and </w:t>
      </w:r>
      <w:r w:rsidRPr="009B7EA2">
        <w:rPr>
          <w:szCs w:val="28"/>
        </w:rPr>
        <w:t>provided supporting info</w:t>
      </w:r>
      <w:r w:rsidR="00C67782" w:rsidRPr="009B7EA2">
        <w:rPr>
          <w:szCs w:val="28"/>
        </w:rPr>
        <w:t xml:space="preserve">rmation for their website. This </w:t>
      </w:r>
      <w:r w:rsidRPr="009B7EA2">
        <w:rPr>
          <w:szCs w:val="28"/>
        </w:rPr>
        <w:t>included the series Anat</w:t>
      </w:r>
      <w:r w:rsidR="00C67782" w:rsidRPr="009B7EA2">
        <w:rPr>
          <w:szCs w:val="28"/>
        </w:rPr>
        <w:t xml:space="preserve">omy of a Scandal, where </w:t>
      </w:r>
      <w:r w:rsidRPr="009B7EA2">
        <w:rPr>
          <w:szCs w:val="28"/>
        </w:rPr>
        <w:t>we worked with the t</w:t>
      </w:r>
      <w:r w:rsidR="00C67782" w:rsidRPr="009B7EA2">
        <w:rPr>
          <w:szCs w:val="28"/>
        </w:rPr>
        <w:t xml:space="preserve">eam and actors including Sienna </w:t>
      </w:r>
      <w:r w:rsidRPr="009B7EA2">
        <w:rPr>
          <w:szCs w:val="28"/>
        </w:rPr>
        <w:t>Miller and Rupert Fr</w:t>
      </w:r>
      <w:r w:rsidR="00C67782" w:rsidRPr="009B7EA2">
        <w:rPr>
          <w:szCs w:val="28"/>
        </w:rPr>
        <w:t xml:space="preserve">iend ahead of the media launch. </w:t>
      </w:r>
    </w:p>
    <w:p w14:paraId="46BBFCDF" w14:textId="77777777" w:rsidR="00D15AA5" w:rsidRPr="009B7EA2" w:rsidRDefault="0016763C" w:rsidP="008B5DE3">
      <w:pPr>
        <w:spacing w:line="360" w:lineRule="auto"/>
        <w:rPr>
          <w:szCs w:val="28"/>
        </w:rPr>
      </w:pPr>
      <w:r w:rsidRPr="009B7EA2">
        <w:rPr>
          <w:szCs w:val="28"/>
        </w:rPr>
        <w:t>We also worked cl</w:t>
      </w:r>
      <w:r w:rsidR="00C67782" w:rsidRPr="009B7EA2">
        <w:rPr>
          <w:szCs w:val="28"/>
        </w:rPr>
        <w:t xml:space="preserve">osely on </w:t>
      </w:r>
      <w:r w:rsidR="00E70484" w:rsidRPr="009B7EA2">
        <w:rPr>
          <w:szCs w:val="28"/>
        </w:rPr>
        <w:t>EastEnders</w:t>
      </w:r>
      <w:r w:rsidR="00C67782" w:rsidRPr="009B7EA2">
        <w:rPr>
          <w:szCs w:val="28"/>
        </w:rPr>
        <w:t xml:space="preserve">, Coronation </w:t>
      </w:r>
      <w:r w:rsidRPr="009B7EA2">
        <w:rPr>
          <w:szCs w:val="28"/>
        </w:rPr>
        <w:t>Street and IT</w:t>
      </w:r>
      <w:r w:rsidR="00C67782" w:rsidRPr="009B7EA2">
        <w:rPr>
          <w:szCs w:val="28"/>
        </w:rPr>
        <w:t xml:space="preserve">V’s Angela Black, consulting on </w:t>
      </w:r>
      <w:r w:rsidRPr="009B7EA2">
        <w:rPr>
          <w:szCs w:val="28"/>
        </w:rPr>
        <w:t xml:space="preserve">storylines and scripting to raise </w:t>
      </w:r>
      <w:r w:rsidR="00C67782" w:rsidRPr="009B7EA2">
        <w:rPr>
          <w:szCs w:val="28"/>
        </w:rPr>
        <w:t xml:space="preserve">awareness of coercive </w:t>
      </w:r>
      <w:r w:rsidRPr="009B7EA2">
        <w:rPr>
          <w:szCs w:val="28"/>
        </w:rPr>
        <w:t>control and the ba</w:t>
      </w:r>
      <w:r w:rsidR="00C67782" w:rsidRPr="009B7EA2">
        <w:rPr>
          <w:szCs w:val="28"/>
        </w:rPr>
        <w:t xml:space="preserve">rriers survivors face, reaching thousands of homes. </w:t>
      </w:r>
    </w:p>
    <w:p w14:paraId="34E0C83C" w14:textId="77777777" w:rsidR="00D15AA5" w:rsidRPr="009B7EA2" w:rsidRDefault="0016763C" w:rsidP="008B5DE3">
      <w:pPr>
        <w:spacing w:line="360" w:lineRule="auto"/>
        <w:rPr>
          <w:szCs w:val="28"/>
        </w:rPr>
      </w:pPr>
      <w:r w:rsidRPr="009B7EA2">
        <w:rPr>
          <w:szCs w:val="28"/>
        </w:rPr>
        <w:t>Women’s Aid have</w:t>
      </w:r>
      <w:r w:rsidR="00C67782" w:rsidRPr="009B7EA2">
        <w:rPr>
          <w:szCs w:val="28"/>
        </w:rPr>
        <w:t xml:space="preserve"> maintained a significant media </w:t>
      </w:r>
      <w:r w:rsidRPr="009B7EA2">
        <w:rPr>
          <w:szCs w:val="28"/>
        </w:rPr>
        <w:t>profile with just und</w:t>
      </w:r>
      <w:r w:rsidR="00C67782" w:rsidRPr="009B7EA2">
        <w:rPr>
          <w:szCs w:val="28"/>
        </w:rPr>
        <w:t xml:space="preserve">er 20,000 mentions in the media </w:t>
      </w:r>
      <w:r w:rsidRPr="009B7EA2">
        <w:rPr>
          <w:szCs w:val="28"/>
        </w:rPr>
        <w:t>this year, and the cont</w:t>
      </w:r>
      <w:r w:rsidR="00C67782" w:rsidRPr="009B7EA2">
        <w:rPr>
          <w:szCs w:val="28"/>
        </w:rPr>
        <w:t xml:space="preserve">inuation of the Give Me Shelter </w:t>
      </w:r>
      <w:r w:rsidRPr="009B7EA2">
        <w:rPr>
          <w:szCs w:val="28"/>
        </w:rPr>
        <w:t>campaign in The S</w:t>
      </w:r>
      <w:r w:rsidR="00C67782" w:rsidRPr="009B7EA2">
        <w:rPr>
          <w:szCs w:val="28"/>
        </w:rPr>
        <w:t xml:space="preserve">un and the launch of #NoMeansNo which focused on consent. </w:t>
      </w:r>
    </w:p>
    <w:p w14:paraId="2E6E7BBE" w14:textId="77777777" w:rsidR="0016763C" w:rsidRPr="009B7EA2" w:rsidRDefault="0016763C" w:rsidP="008B5DE3">
      <w:pPr>
        <w:spacing w:line="360" w:lineRule="auto"/>
        <w:rPr>
          <w:szCs w:val="28"/>
        </w:rPr>
      </w:pPr>
      <w:r w:rsidRPr="009B7EA2">
        <w:rPr>
          <w:szCs w:val="28"/>
        </w:rPr>
        <w:lastRenderedPageBreak/>
        <w:t>We have continued to w</w:t>
      </w:r>
      <w:r w:rsidR="00C67782" w:rsidRPr="009B7EA2">
        <w:rPr>
          <w:szCs w:val="28"/>
        </w:rPr>
        <w:t xml:space="preserve">ork closely with journalists to </w:t>
      </w:r>
      <w:r w:rsidRPr="009B7EA2">
        <w:rPr>
          <w:szCs w:val="28"/>
        </w:rPr>
        <w:t xml:space="preserve">promote best practice </w:t>
      </w:r>
      <w:r w:rsidR="00C67782" w:rsidRPr="009B7EA2">
        <w:rPr>
          <w:szCs w:val="28"/>
        </w:rPr>
        <w:t xml:space="preserve">in reporting domestic abuse and </w:t>
      </w:r>
      <w:r w:rsidRPr="009B7EA2">
        <w:rPr>
          <w:szCs w:val="28"/>
        </w:rPr>
        <w:t>violence against wom</w:t>
      </w:r>
      <w:r w:rsidR="00C67782" w:rsidRPr="009B7EA2">
        <w:rPr>
          <w:szCs w:val="28"/>
        </w:rPr>
        <w:t xml:space="preserve">en and girls. Training has been </w:t>
      </w:r>
      <w:r w:rsidRPr="009B7EA2">
        <w:rPr>
          <w:szCs w:val="28"/>
        </w:rPr>
        <w:t>delivered to journalists at R</w:t>
      </w:r>
      <w:r w:rsidR="00C67782" w:rsidRPr="009B7EA2">
        <w:rPr>
          <w:szCs w:val="28"/>
        </w:rPr>
        <w:t xml:space="preserve">euters and The Sun, and </w:t>
      </w:r>
      <w:r w:rsidRPr="009B7EA2">
        <w:rPr>
          <w:szCs w:val="28"/>
        </w:rPr>
        <w:t>the charity has work</w:t>
      </w:r>
      <w:r w:rsidR="00C67782" w:rsidRPr="009B7EA2">
        <w:rPr>
          <w:szCs w:val="28"/>
        </w:rPr>
        <w:t xml:space="preserve">ed with IPSO to feedback on the </w:t>
      </w:r>
      <w:r w:rsidRPr="009B7EA2">
        <w:rPr>
          <w:szCs w:val="28"/>
        </w:rPr>
        <w:t>guidance that is available to the public.</w:t>
      </w:r>
    </w:p>
    <w:p w14:paraId="5F8DE89C" w14:textId="77777777" w:rsidR="00C67782" w:rsidRPr="009B7EA2" w:rsidRDefault="00C67782" w:rsidP="008B5DE3">
      <w:pPr>
        <w:spacing w:line="360" w:lineRule="auto"/>
        <w:rPr>
          <w:sz w:val="24"/>
          <w:szCs w:val="24"/>
        </w:rPr>
      </w:pPr>
      <w:r w:rsidRPr="009B7EA2">
        <w:rPr>
          <w:sz w:val="24"/>
          <w:szCs w:val="24"/>
        </w:rPr>
        <w:br w:type="page"/>
      </w:r>
    </w:p>
    <w:p w14:paraId="6221988A" w14:textId="77777777" w:rsidR="0016763C" w:rsidRPr="009B7EA2" w:rsidRDefault="0016763C" w:rsidP="008B5DE3">
      <w:pPr>
        <w:pStyle w:val="Heading1"/>
        <w:rPr>
          <w:sz w:val="36"/>
          <w:szCs w:val="36"/>
        </w:rPr>
      </w:pPr>
      <w:r w:rsidRPr="009B7EA2">
        <w:rPr>
          <w:sz w:val="36"/>
          <w:szCs w:val="36"/>
        </w:rPr>
        <w:lastRenderedPageBreak/>
        <w:t>Public awareness campaigns</w:t>
      </w:r>
    </w:p>
    <w:p w14:paraId="3DE5C73E" w14:textId="77777777" w:rsidR="0016763C" w:rsidRPr="009B7EA2" w:rsidRDefault="00C67782" w:rsidP="008B5DE3">
      <w:pPr>
        <w:pStyle w:val="Heading2"/>
        <w:rPr>
          <w:szCs w:val="32"/>
        </w:rPr>
      </w:pPr>
      <w:r w:rsidRPr="009B7EA2">
        <w:rPr>
          <w:szCs w:val="32"/>
        </w:rPr>
        <w:t>All Men</w:t>
      </w:r>
    </w:p>
    <w:p w14:paraId="33195896" w14:textId="77777777" w:rsidR="0016763C" w:rsidRPr="009B7EA2" w:rsidRDefault="0016763C" w:rsidP="008B5DE3">
      <w:pPr>
        <w:spacing w:line="360" w:lineRule="auto"/>
        <w:rPr>
          <w:szCs w:val="28"/>
        </w:rPr>
      </w:pPr>
      <w:r w:rsidRPr="009B7EA2">
        <w:rPr>
          <w:szCs w:val="28"/>
        </w:rPr>
        <w:t xml:space="preserve">We released </w:t>
      </w:r>
      <w:r w:rsidR="00C67782" w:rsidRPr="009B7EA2">
        <w:rPr>
          <w:szCs w:val="28"/>
        </w:rPr>
        <w:t xml:space="preserve">All Men, a powerful film, after </w:t>
      </w:r>
      <w:r w:rsidRPr="009B7EA2">
        <w:rPr>
          <w:szCs w:val="28"/>
        </w:rPr>
        <w:t>the devas</w:t>
      </w:r>
      <w:r w:rsidR="00C67782" w:rsidRPr="009B7EA2">
        <w:rPr>
          <w:szCs w:val="28"/>
        </w:rPr>
        <w:t xml:space="preserve">tating murders of Sabina Nessa, </w:t>
      </w:r>
      <w:r w:rsidRPr="009B7EA2">
        <w:rPr>
          <w:szCs w:val="28"/>
        </w:rPr>
        <w:t>sisters Bibaa Henr</w:t>
      </w:r>
      <w:r w:rsidR="00C67782" w:rsidRPr="009B7EA2">
        <w:rPr>
          <w:szCs w:val="28"/>
        </w:rPr>
        <w:t xml:space="preserve">y and Nicole Smallman, </w:t>
      </w:r>
      <w:r w:rsidRPr="009B7EA2">
        <w:rPr>
          <w:szCs w:val="28"/>
        </w:rPr>
        <w:t>a</w:t>
      </w:r>
      <w:r w:rsidR="00C67782" w:rsidRPr="009B7EA2">
        <w:rPr>
          <w:szCs w:val="28"/>
        </w:rPr>
        <w:t xml:space="preserve">nd Sarah Everard, which aims to </w:t>
      </w:r>
      <w:r w:rsidRPr="009B7EA2">
        <w:rPr>
          <w:szCs w:val="28"/>
        </w:rPr>
        <w:t>encourage</w:t>
      </w:r>
      <w:r w:rsidR="00C67782" w:rsidRPr="009B7EA2">
        <w:rPr>
          <w:szCs w:val="28"/>
        </w:rPr>
        <w:t xml:space="preserve"> men to help change the society </w:t>
      </w:r>
      <w:r w:rsidRPr="009B7EA2">
        <w:rPr>
          <w:szCs w:val="28"/>
        </w:rPr>
        <w:t>women fac</w:t>
      </w:r>
      <w:r w:rsidR="00C67782" w:rsidRPr="009B7EA2">
        <w:rPr>
          <w:szCs w:val="28"/>
        </w:rPr>
        <w:t xml:space="preserve">e today. Featuring 14 well known </w:t>
      </w:r>
      <w:r w:rsidRPr="009B7EA2">
        <w:rPr>
          <w:szCs w:val="28"/>
        </w:rPr>
        <w:t>Britis</w:t>
      </w:r>
      <w:r w:rsidR="00C67782" w:rsidRPr="009B7EA2">
        <w:rPr>
          <w:szCs w:val="28"/>
        </w:rPr>
        <w:t xml:space="preserve">h actors, it shows that all men </w:t>
      </w:r>
      <w:r w:rsidRPr="009B7EA2">
        <w:rPr>
          <w:szCs w:val="28"/>
        </w:rPr>
        <w:t>have a respon</w:t>
      </w:r>
      <w:r w:rsidR="00C67782" w:rsidRPr="009B7EA2">
        <w:rPr>
          <w:szCs w:val="28"/>
        </w:rPr>
        <w:t xml:space="preserve">sibility to stand in opposition </w:t>
      </w:r>
      <w:r w:rsidRPr="009B7EA2">
        <w:rPr>
          <w:szCs w:val="28"/>
        </w:rPr>
        <w:t>of violence against women and girls.</w:t>
      </w:r>
    </w:p>
    <w:p w14:paraId="6E683BC5" w14:textId="77777777" w:rsidR="00C67782" w:rsidRPr="009B7EA2" w:rsidRDefault="00C67782" w:rsidP="008B5DE3">
      <w:pPr>
        <w:spacing w:line="360" w:lineRule="auto"/>
        <w:rPr>
          <w:szCs w:val="28"/>
        </w:rPr>
      </w:pPr>
    </w:p>
    <w:p w14:paraId="2FC9E722" w14:textId="77777777" w:rsidR="0016763C" w:rsidRPr="009B7EA2" w:rsidRDefault="00C67782" w:rsidP="008B5DE3">
      <w:pPr>
        <w:pStyle w:val="Heading2"/>
        <w:rPr>
          <w:szCs w:val="32"/>
        </w:rPr>
      </w:pPr>
      <w:r w:rsidRPr="009B7EA2">
        <w:rPr>
          <w:szCs w:val="32"/>
        </w:rPr>
        <w:t>Spot the Abuse</w:t>
      </w:r>
    </w:p>
    <w:p w14:paraId="6FB4D2D9" w14:textId="77777777" w:rsidR="0016763C" w:rsidRPr="009B7EA2" w:rsidRDefault="0016763C" w:rsidP="008B5DE3">
      <w:pPr>
        <w:spacing w:line="360" w:lineRule="auto"/>
        <w:rPr>
          <w:szCs w:val="28"/>
        </w:rPr>
      </w:pPr>
      <w:r w:rsidRPr="009B7EA2">
        <w:rPr>
          <w:szCs w:val="28"/>
        </w:rPr>
        <w:t>Launc</w:t>
      </w:r>
      <w:r w:rsidR="00C67782" w:rsidRPr="009B7EA2">
        <w:rPr>
          <w:szCs w:val="28"/>
        </w:rPr>
        <w:t xml:space="preserve">hed during 16 Days of Activism, </w:t>
      </w:r>
      <w:r w:rsidRPr="009B7EA2">
        <w:rPr>
          <w:szCs w:val="28"/>
        </w:rPr>
        <w:t xml:space="preserve">Spot </w:t>
      </w:r>
      <w:r w:rsidR="00C67782" w:rsidRPr="009B7EA2">
        <w:rPr>
          <w:szCs w:val="28"/>
        </w:rPr>
        <w:t xml:space="preserve">The Abuse shows the signs of </w:t>
      </w:r>
      <w:r w:rsidRPr="009B7EA2">
        <w:rPr>
          <w:szCs w:val="28"/>
        </w:rPr>
        <w:t>coerci</w:t>
      </w:r>
      <w:r w:rsidR="00C67782" w:rsidRPr="009B7EA2">
        <w:rPr>
          <w:szCs w:val="28"/>
        </w:rPr>
        <w:t xml:space="preserve">ve control by using the popular </w:t>
      </w:r>
      <w:r w:rsidRPr="009B7EA2">
        <w:rPr>
          <w:szCs w:val="28"/>
        </w:rPr>
        <w:t>format</w:t>
      </w:r>
      <w:r w:rsidR="00C67782" w:rsidRPr="009B7EA2">
        <w:rPr>
          <w:szCs w:val="28"/>
        </w:rPr>
        <w:t xml:space="preserve"> of a TV game show - albeit one </w:t>
      </w:r>
      <w:r w:rsidRPr="009B7EA2">
        <w:rPr>
          <w:szCs w:val="28"/>
        </w:rPr>
        <w:t>where</w:t>
      </w:r>
      <w:r w:rsidR="00C67782" w:rsidRPr="009B7EA2">
        <w:rPr>
          <w:szCs w:val="28"/>
        </w:rPr>
        <w:t xml:space="preserve"> the questions are anything but </w:t>
      </w:r>
      <w:r w:rsidRPr="009B7EA2">
        <w:rPr>
          <w:szCs w:val="28"/>
        </w:rPr>
        <w:t>entertai</w:t>
      </w:r>
      <w:r w:rsidR="00C67782" w:rsidRPr="009B7EA2">
        <w:rPr>
          <w:szCs w:val="28"/>
        </w:rPr>
        <w:t xml:space="preserve">ning, to demonstrate that women </w:t>
      </w:r>
      <w:r w:rsidRPr="009B7EA2">
        <w:rPr>
          <w:szCs w:val="28"/>
        </w:rPr>
        <w:t>often don’</w:t>
      </w:r>
      <w:r w:rsidR="00C67782" w:rsidRPr="009B7EA2">
        <w:rPr>
          <w:szCs w:val="28"/>
        </w:rPr>
        <w:t xml:space="preserve">t realise their relationship is </w:t>
      </w:r>
      <w:r w:rsidRPr="009B7EA2">
        <w:rPr>
          <w:szCs w:val="28"/>
        </w:rPr>
        <w:t xml:space="preserve">abusive. The advert was created </w:t>
      </w:r>
      <w:r w:rsidR="00C67782" w:rsidRPr="009B7EA2">
        <w:rPr>
          <w:szCs w:val="28"/>
        </w:rPr>
        <w:t xml:space="preserve">by our </w:t>
      </w:r>
      <w:r w:rsidRPr="009B7EA2">
        <w:rPr>
          <w:szCs w:val="28"/>
        </w:rPr>
        <w:t>pro-bono advertising agency, Engine UK.</w:t>
      </w:r>
    </w:p>
    <w:p w14:paraId="0709C453" w14:textId="77777777" w:rsidR="00D15AA5" w:rsidRPr="009B7EA2" w:rsidRDefault="00D15AA5" w:rsidP="008B5DE3">
      <w:pPr>
        <w:spacing w:line="360" w:lineRule="auto"/>
        <w:rPr>
          <w:szCs w:val="28"/>
        </w:rPr>
      </w:pPr>
    </w:p>
    <w:p w14:paraId="1CBD5070" w14:textId="77777777" w:rsidR="00D15AA5" w:rsidRPr="009B7EA2" w:rsidRDefault="00D15AA5" w:rsidP="008B5DE3">
      <w:pPr>
        <w:pStyle w:val="Heading2"/>
        <w:rPr>
          <w:szCs w:val="32"/>
        </w:rPr>
      </w:pPr>
      <w:r w:rsidRPr="009B7EA2">
        <w:rPr>
          <w:szCs w:val="32"/>
        </w:rPr>
        <w:t>Sinking</w:t>
      </w:r>
    </w:p>
    <w:p w14:paraId="25C39994" w14:textId="77777777" w:rsidR="00D15AA5" w:rsidRPr="009B7EA2" w:rsidRDefault="00D15AA5" w:rsidP="008B5DE3">
      <w:pPr>
        <w:spacing w:line="360" w:lineRule="auto"/>
        <w:rPr>
          <w:szCs w:val="28"/>
        </w:rPr>
      </w:pPr>
      <w:r w:rsidRPr="009B7EA2">
        <w:rPr>
          <w:szCs w:val="28"/>
        </w:rPr>
        <w:t>A short film made with support from survivors of domestic abuse, Sinking follows one survivor’s journey as she experiences both mental and physical trauma through long-term domestic abuse.</w:t>
      </w:r>
    </w:p>
    <w:p w14:paraId="5BE781C7" w14:textId="77777777" w:rsidR="00E70484" w:rsidRPr="009B7EA2" w:rsidRDefault="00E70484" w:rsidP="008B5DE3">
      <w:pPr>
        <w:spacing w:line="360" w:lineRule="auto"/>
        <w:rPr>
          <w:szCs w:val="28"/>
          <w:highlight w:val="yellow"/>
        </w:rPr>
      </w:pPr>
    </w:p>
    <w:p w14:paraId="5B6AA647" w14:textId="77777777" w:rsidR="0016763C" w:rsidRPr="009B7EA2" w:rsidRDefault="00E70484" w:rsidP="008B5DE3">
      <w:pPr>
        <w:pStyle w:val="Heading2"/>
        <w:rPr>
          <w:szCs w:val="32"/>
        </w:rPr>
      </w:pPr>
      <w:r w:rsidRPr="009B7EA2">
        <w:rPr>
          <w:szCs w:val="32"/>
        </w:rPr>
        <w:lastRenderedPageBreak/>
        <w:t>Respite</w:t>
      </w:r>
    </w:p>
    <w:p w14:paraId="2579DCB8" w14:textId="77777777" w:rsidR="0016763C" w:rsidRPr="009B7EA2" w:rsidRDefault="0016763C" w:rsidP="008B5DE3">
      <w:pPr>
        <w:spacing w:line="360" w:lineRule="auto"/>
        <w:rPr>
          <w:szCs w:val="28"/>
        </w:rPr>
      </w:pPr>
      <w:r w:rsidRPr="009B7EA2">
        <w:rPr>
          <w:szCs w:val="28"/>
        </w:rPr>
        <w:t>Our aw</w:t>
      </w:r>
      <w:r w:rsidR="00E70484" w:rsidRPr="009B7EA2">
        <w:rPr>
          <w:szCs w:val="28"/>
        </w:rPr>
        <w:t xml:space="preserve">areness raising advert Respite, </w:t>
      </w:r>
      <w:r w:rsidRPr="009B7EA2">
        <w:rPr>
          <w:szCs w:val="28"/>
        </w:rPr>
        <w:t>produced by Eng</w:t>
      </w:r>
      <w:r w:rsidR="00E70484" w:rsidRPr="009B7EA2">
        <w:rPr>
          <w:szCs w:val="28"/>
        </w:rPr>
        <w:t xml:space="preserve">ine, highlighted the effects of </w:t>
      </w:r>
      <w:r w:rsidRPr="009B7EA2">
        <w:rPr>
          <w:szCs w:val="28"/>
        </w:rPr>
        <w:t>the Covid-19 lockdown on survivors.</w:t>
      </w:r>
    </w:p>
    <w:p w14:paraId="4F153A09" w14:textId="77777777" w:rsidR="00D15AA5" w:rsidRPr="009B7EA2" w:rsidRDefault="00D15AA5" w:rsidP="008B5DE3">
      <w:pPr>
        <w:spacing w:line="360" w:lineRule="auto"/>
        <w:rPr>
          <w:szCs w:val="28"/>
          <w:highlight w:val="yellow"/>
        </w:rPr>
      </w:pPr>
    </w:p>
    <w:p w14:paraId="7C605823" w14:textId="77777777" w:rsidR="00D15AA5" w:rsidRPr="009B7EA2" w:rsidRDefault="00D15AA5" w:rsidP="008B5DE3">
      <w:pPr>
        <w:pStyle w:val="Heading2"/>
        <w:rPr>
          <w:szCs w:val="32"/>
        </w:rPr>
      </w:pPr>
      <w:r w:rsidRPr="009B7EA2">
        <w:rPr>
          <w:szCs w:val="32"/>
        </w:rPr>
        <w:t xml:space="preserve">Love Is... </w:t>
      </w:r>
    </w:p>
    <w:p w14:paraId="172233FF" w14:textId="77777777" w:rsidR="00D15AA5" w:rsidRPr="009B7EA2" w:rsidRDefault="00D15AA5" w:rsidP="008B5DE3">
      <w:pPr>
        <w:spacing w:line="360" w:lineRule="auto"/>
        <w:rPr>
          <w:szCs w:val="28"/>
        </w:rPr>
      </w:pPr>
      <w:r w:rsidRPr="009B7EA2">
        <w:rPr>
          <w:szCs w:val="28"/>
        </w:rPr>
        <w:t>Our Valentine’s Day ad campaign was designed to raise awareness of what coercive control can look like and show people that #LoveIsNotControl.</w:t>
      </w:r>
    </w:p>
    <w:p w14:paraId="16318C17" w14:textId="77777777" w:rsidR="00D15AA5" w:rsidRPr="009B7EA2" w:rsidRDefault="00D15AA5" w:rsidP="008B5DE3">
      <w:pPr>
        <w:spacing w:line="360" w:lineRule="auto"/>
        <w:rPr>
          <w:sz w:val="24"/>
          <w:szCs w:val="24"/>
        </w:rPr>
      </w:pPr>
    </w:p>
    <w:p w14:paraId="05D808A7" w14:textId="77777777" w:rsidR="00606DB7" w:rsidRPr="009B7EA2" w:rsidRDefault="00606DB7" w:rsidP="008B5DE3">
      <w:pPr>
        <w:spacing w:line="360" w:lineRule="auto"/>
        <w:rPr>
          <w:sz w:val="24"/>
          <w:szCs w:val="24"/>
        </w:rPr>
      </w:pPr>
      <w:r w:rsidRPr="009B7EA2">
        <w:rPr>
          <w:sz w:val="24"/>
          <w:szCs w:val="24"/>
        </w:rPr>
        <w:br w:type="page"/>
      </w:r>
    </w:p>
    <w:p w14:paraId="4BD0AE48" w14:textId="77777777" w:rsidR="0016763C" w:rsidRPr="009B7EA2" w:rsidRDefault="00606DB7" w:rsidP="008B5DE3">
      <w:pPr>
        <w:pStyle w:val="Heading1"/>
        <w:rPr>
          <w:sz w:val="36"/>
          <w:szCs w:val="36"/>
        </w:rPr>
      </w:pPr>
      <w:r w:rsidRPr="009B7EA2">
        <w:rPr>
          <w:sz w:val="36"/>
          <w:szCs w:val="36"/>
        </w:rPr>
        <w:lastRenderedPageBreak/>
        <w:t>S</w:t>
      </w:r>
      <w:r w:rsidR="0016763C" w:rsidRPr="009B7EA2">
        <w:rPr>
          <w:sz w:val="36"/>
          <w:szCs w:val="36"/>
        </w:rPr>
        <w:t>urviv</w:t>
      </w:r>
      <w:r w:rsidRPr="009B7EA2">
        <w:rPr>
          <w:sz w:val="36"/>
          <w:szCs w:val="36"/>
        </w:rPr>
        <w:t xml:space="preserve">ors’ voices are at the heart of </w:t>
      </w:r>
      <w:r w:rsidR="0016763C" w:rsidRPr="009B7EA2">
        <w:rPr>
          <w:sz w:val="36"/>
          <w:szCs w:val="36"/>
        </w:rPr>
        <w:t>everything we do</w:t>
      </w:r>
    </w:p>
    <w:p w14:paraId="1FBAE22A" w14:textId="77777777" w:rsidR="00D15AA5" w:rsidRPr="009B7EA2" w:rsidRDefault="00D15AA5" w:rsidP="008B5DE3">
      <w:pPr>
        <w:spacing w:line="360" w:lineRule="auto"/>
        <w:rPr>
          <w:szCs w:val="28"/>
        </w:rPr>
      </w:pPr>
      <w:r w:rsidRPr="009B7EA2">
        <w:rPr>
          <w:szCs w:val="28"/>
        </w:rPr>
        <w:t>We campaign and fundraise for what survivors tell us matter most, and our media presence amplifies survivors’ voices.</w:t>
      </w:r>
    </w:p>
    <w:p w14:paraId="5F832F36" w14:textId="77777777" w:rsidR="00D15AA5" w:rsidRPr="009B7EA2" w:rsidRDefault="00D15AA5" w:rsidP="008B5DE3">
      <w:pPr>
        <w:spacing w:line="360" w:lineRule="auto"/>
        <w:rPr>
          <w:szCs w:val="28"/>
        </w:rPr>
      </w:pPr>
    </w:p>
    <w:p w14:paraId="46B70F2C" w14:textId="77777777" w:rsidR="0016763C" w:rsidRPr="009B7EA2" w:rsidRDefault="00606DB7" w:rsidP="008B5DE3">
      <w:pPr>
        <w:pStyle w:val="Heading2"/>
        <w:rPr>
          <w:szCs w:val="32"/>
        </w:rPr>
      </w:pPr>
      <w:r w:rsidRPr="009B7EA2">
        <w:rPr>
          <w:szCs w:val="32"/>
        </w:rPr>
        <w:t>Impact</w:t>
      </w:r>
    </w:p>
    <w:p w14:paraId="77CDDBAE" w14:textId="77777777" w:rsidR="0016763C" w:rsidRPr="009B7EA2" w:rsidRDefault="00606DB7" w:rsidP="008B5DE3">
      <w:pPr>
        <w:spacing w:line="360" w:lineRule="auto"/>
        <w:rPr>
          <w:szCs w:val="28"/>
        </w:rPr>
      </w:pPr>
      <w:r w:rsidRPr="009B7EA2">
        <w:rPr>
          <w:szCs w:val="28"/>
        </w:rPr>
        <w:t xml:space="preserve">We create the change that matters the most </w:t>
      </w:r>
      <w:r w:rsidR="0016763C" w:rsidRPr="009B7EA2">
        <w:rPr>
          <w:szCs w:val="28"/>
        </w:rPr>
        <w:t>to survivors.</w:t>
      </w:r>
    </w:p>
    <w:p w14:paraId="2F71941A" w14:textId="77777777" w:rsidR="00606DB7" w:rsidRPr="009B7EA2" w:rsidRDefault="00606DB7" w:rsidP="008B5DE3">
      <w:pPr>
        <w:spacing w:line="360" w:lineRule="auto"/>
        <w:rPr>
          <w:szCs w:val="28"/>
        </w:rPr>
      </w:pPr>
    </w:p>
    <w:p w14:paraId="334B86E2" w14:textId="77777777" w:rsidR="0016763C" w:rsidRPr="009B7EA2" w:rsidRDefault="0016763C" w:rsidP="008B5DE3">
      <w:pPr>
        <w:pStyle w:val="Heading2"/>
        <w:rPr>
          <w:szCs w:val="32"/>
        </w:rPr>
      </w:pPr>
      <w:r w:rsidRPr="009B7EA2">
        <w:rPr>
          <w:szCs w:val="32"/>
        </w:rPr>
        <w:t>Deserve To Be Heard</w:t>
      </w:r>
    </w:p>
    <w:p w14:paraId="738252FB" w14:textId="77777777" w:rsidR="0016763C" w:rsidRPr="009B7EA2" w:rsidRDefault="0016763C" w:rsidP="008B5DE3">
      <w:pPr>
        <w:spacing w:line="360" w:lineRule="auto"/>
        <w:rPr>
          <w:szCs w:val="28"/>
        </w:rPr>
      </w:pPr>
      <w:r w:rsidRPr="009B7EA2">
        <w:rPr>
          <w:szCs w:val="28"/>
        </w:rPr>
        <w:t>When we asked</w:t>
      </w:r>
      <w:r w:rsidR="00606DB7" w:rsidRPr="009B7EA2">
        <w:rPr>
          <w:szCs w:val="28"/>
        </w:rPr>
        <w:t xml:space="preserve"> survivors and our members what </w:t>
      </w:r>
      <w:r w:rsidRPr="009B7EA2">
        <w:rPr>
          <w:szCs w:val="28"/>
        </w:rPr>
        <w:t>they wanted to se</w:t>
      </w:r>
      <w:r w:rsidR="00606DB7" w:rsidRPr="009B7EA2">
        <w:rPr>
          <w:szCs w:val="28"/>
        </w:rPr>
        <w:t xml:space="preserve">e us campaign on, mental health </w:t>
      </w:r>
      <w:r w:rsidRPr="009B7EA2">
        <w:rPr>
          <w:szCs w:val="28"/>
        </w:rPr>
        <w:t>was their top priority. The</w:t>
      </w:r>
      <w:r w:rsidR="00454506" w:rsidRPr="009B7EA2">
        <w:rPr>
          <w:szCs w:val="28"/>
        </w:rPr>
        <w:t xml:space="preserve">ir voices and experiences </w:t>
      </w:r>
      <w:r w:rsidRPr="009B7EA2">
        <w:rPr>
          <w:szCs w:val="28"/>
        </w:rPr>
        <w:t>informed the develo</w:t>
      </w:r>
      <w:r w:rsidR="00454506" w:rsidRPr="009B7EA2">
        <w:rPr>
          <w:szCs w:val="28"/>
        </w:rPr>
        <w:t xml:space="preserve">pment of our flagship campaign, </w:t>
      </w:r>
      <w:r w:rsidRPr="009B7EA2">
        <w:rPr>
          <w:szCs w:val="28"/>
        </w:rPr>
        <w:t>Deserve To Be Heard.</w:t>
      </w:r>
    </w:p>
    <w:p w14:paraId="69B660F1" w14:textId="77777777" w:rsidR="0016763C" w:rsidRPr="009B7EA2" w:rsidRDefault="0016763C" w:rsidP="008B5DE3">
      <w:pPr>
        <w:spacing w:line="360" w:lineRule="auto"/>
        <w:rPr>
          <w:szCs w:val="28"/>
        </w:rPr>
      </w:pPr>
      <w:r w:rsidRPr="009B7EA2">
        <w:rPr>
          <w:szCs w:val="28"/>
        </w:rPr>
        <w:t>The campaign hi</w:t>
      </w:r>
      <w:r w:rsidR="0056097D" w:rsidRPr="009B7EA2">
        <w:rPr>
          <w:szCs w:val="28"/>
        </w:rPr>
        <w:t xml:space="preserve">ghlights the huge barriers that </w:t>
      </w:r>
      <w:r w:rsidRPr="009B7EA2">
        <w:rPr>
          <w:szCs w:val="28"/>
        </w:rPr>
        <w:t>survivors of d</w:t>
      </w:r>
      <w:r w:rsidR="0056097D" w:rsidRPr="009B7EA2">
        <w:rPr>
          <w:szCs w:val="28"/>
        </w:rPr>
        <w:t xml:space="preserve">omestic abuse face in accessing </w:t>
      </w:r>
      <w:r w:rsidRPr="009B7EA2">
        <w:rPr>
          <w:szCs w:val="28"/>
        </w:rPr>
        <w:t>services – from lon</w:t>
      </w:r>
      <w:r w:rsidR="0056097D" w:rsidRPr="009B7EA2">
        <w:rPr>
          <w:szCs w:val="28"/>
        </w:rPr>
        <w:t xml:space="preserve">g waiting times, victim-blaming </w:t>
      </w:r>
      <w:r w:rsidRPr="009B7EA2">
        <w:rPr>
          <w:szCs w:val="28"/>
        </w:rPr>
        <w:t xml:space="preserve">and communication </w:t>
      </w:r>
      <w:r w:rsidR="0056097D" w:rsidRPr="009B7EA2">
        <w:rPr>
          <w:szCs w:val="28"/>
        </w:rPr>
        <w:t xml:space="preserve">barriers, to the stigmatisation </w:t>
      </w:r>
      <w:r w:rsidRPr="009B7EA2">
        <w:rPr>
          <w:szCs w:val="28"/>
        </w:rPr>
        <w:t>of mental health</w:t>
      </w:r>
      <w:r w:rsidR="0056097D" w:rsidRPr="009B7EA2">
        <w:rPr>
          <w:szCs w:val="28"/>
        </w:rPr>
        <w:t xml:space="preserve">, and a lack of trauma-informed </w:t>
      </w:r>
      <w:r w:rsidRPr="009B7EA2">
        <w:rPr>
          <w:szCs w:val="28"/>
        </w:rPr>
        <w:t>responses and services.</w:t>
      </w:r>
    </w:p>
    <w:p w14:paraId="14B1DDD6" w14:textId="77777777" w:rsidR="0016763C" w:rsidRPr="009B7EA2" w:rsidRDefault="0016763C" w:rsidP="008B5DE3">
      <w:pPr>
        <w:spacing w:line="360" w:lineRule="auto"/>
        <w:rPr>
          <w:szCs w:val="28"/>
        </w:rPr>
      </w:pPr>
      <w:r w:rsidRPr="009B7EA2">
        <w:rPr>
          <w:szCs w:val="28"/>
        </w:rPr>
        <w:t>All survivors Deser</w:t>
      </w:r>
      <w:r w:rsidR="0056097D" w:rsidRPr="009B7EA2">
        <w:rPr>
          <w:szCs w:val="28"/>
        </w:rPr>
        <w:t xml:space="preserve">ve To Be Heard but we know that </w:t>
      </w:r>
      <w:r w:rsidRPr="009B7EA2">
        <w:rPr>
          <w:szCs w:val="28"/>
        </w:rPr>
        <w:t>Black and minoriti</w:t>
      </w:r>
      <w:r w:rsidR="0056097D" w:rsidRPr="009B7EA2">
        <w:rPr>
          <w:szCs w:val="28"/>
        </w:rPr>
        <w:t xml:space="preserve">sed survivors face even greater </w:t>
      </w:r>
      <w:r w:rsidRPr="009B7EA2">
        <w:rPr>
          <w:szCs w:val="28"/>
        </w:rPr>
        <w:t>barriers to support due to racism, ableism, and</w:t>
      </w:r>
      <w:r w:rsidR="0056097D" w:rsidRPr="009B7EA2">
        <w:rPr>
          <w:szCs w:val="28"/>
        </w:rPr>
        <w:t xml:space="preserve"> </w:t>
      </w:r>
      <w:r w:rsidRPr="009B7EA2">
        <w:rPr>
          <w:szCs w:val="28"/>
        </w:rPr>
        <w:t>homophobia, among</w:t>
      </w:r>
      <w:r w:rsidR="0056097D" w:rsidRPr="009B7EA2">
        <w:rPr>
          <w:szCs w:val="28"/>
        </w:rPr>
        <w:t xml:space="preserve">st other factors. This campaign </w:t>
      </w:r>
      <w:r w:rsidRPr="009B7EA2">
        <w:rPr>
          <w:szCs w:val="28"/>
        </w:rPr>
        <w:t>aims to ensure th</w:t>
      </w:r>
      <w:r w:rsidR="0056097D" w:rsidRPr="009B7EA2">
        <w:rPr>
          <w:szCs w:val="28"/>
        </w:rPr>
        <w:t xml:space="preserve">at all women have access to the </w:t>
      </w:r>
      <w:r w:rsidRPr="009B7EA2">
        <w:rPr>
          <w:szCs w:val="28"/>
        </w:rPr>
        <w:t>mental health suppor</w:t>
      </w:r>
      <w:r w:rsidR="0056097D" w:rsidRPr="009B7EA2">
        <w:rPr>
          <w:szCs w:val="28"/>
        </w:rPr>
        <w:t xml:space="preserve">t they need to heal – no matter </w:t>
      </w:r>
      <w:r w:rsidRPr="009B7EA2">
        <w:rPr>
          <w:szCs w:val="28"/>
        </w:rPr>
        <w:t>what their background.</w:t>
      </w:r>
    </w:p>
    <w:p w14:paraId="06981DE2" w14:textId="77777777" w:rsidR="0016763C" w:rsidRPr="009B7EA2" w:rsidRDefault="0016763C" w:rsidP="008B5DE3">
      <w:pPr>
        <w:spacing w:line="360" w:lineRule="auto"/>
        <w:rPr>
          <w:szCs w:val="28"/>
        </w:rPr>
      </w:pPr>
      <w:r w:rsidRPr="009B7EA2">
        <w:rPr>
          <w:szCs w:val="28"/>
        </w:rPr>
        <w:lastRenderedPageBreak/>
        <w:t>Every month, Wo</w:t>
      </w:r>
      <w:r w:rsidR="0056097D" w:rsidRPr="009B7EA2">
        <w:rPr>
          <w:szCs w:val="28"/>
        </w:rPr>
        <w:t xml:space="preserve">men’s Aid has shone a spotlight </w:t>
      </w:r>
      <w:r w:rsidRPr="009B7EA2">
        <w:rPr>
          <w:szCs w:val="28"/>
        </w:rPr>
        <w:t xml:space="preserve">on the experiences of women facing </w:t>
      </w:r>
      <w:r w:rsidR="0056097D" w:rsidRPr="009B7EA2">
        <w:rPr>
          <w:szCs w:val="28"/>
        </w:rPr>
        <w:t xml:space="preserve">these barriers </w:t>
      </w:r>
      <w:r w:rsidRPr="009B7EA2">
        <w:rPr>
          <w:szCs w:val="28"/>
        </w:rPr>
        <w:t>to amplify surv</w:t>
      </w:r>
      <w:r w:rsidR="0056097D" w:rsidRPr="009B7EA2">
        <w:rPr>
          <w:szCs w:val="28"/>
        </w:rPr>
        <w:t xml:space="preserve">ivors’ voices and change public </w:t>
      </w:r>
      <w:r w:rsidRPr="009B7EA2">
        <w:rPr>
          <w:szCs w:val="28"/>
        </w:rPr>
        <w:t>perceptions of the is</w:t>
      </w:r>
      <w:r w:rsidR="0056097D" w:rsidRPr="009B7EA2">
        <w:rPr>
          <w:szCs w:val="28"/>
        </w:rPr>
        <w:t xml:space="preserve">sues. We have featured relevant </w:t>
      </w:r>
      <w:r w:rsidRPr="009B7EA2">
        <w:rPr>
          <w:szCs w:val="28"/>
        </w:rPr>
        <w:t>survivor stories i</w:t>
      </w:r>
      <w:r w:rsidR="0056097D" w:rsidRPr="009B7EA2">
        <w:rPr>
          <w:szCs w:val="28"/>
        </w:rPr>
        <w:t xml:space="preserve">n the media and on social media </w:t>
      </w:r>
      <w:r w:rsidRPr="009B7EA2">
        <w:rPr>
          <w:szCs w:val="28"/>
        </w:rPr>
        <w:t>platforms, so that r</w:t>
      </w:r>
      <w:r w:rsidR="0056097D" w:rsidRPr="009B7EA2">
        <w:rPr>
          <w:szCs w:val="28"/>
        </w:rPr>
        <w:t xml:space="preserve">eaders of Grazia, the Metro and </w:t>
      </w:r>
      <w:r w:rsidRPr="009B7EA2">
        <w:rPr>
          <w:szCs w:val="28"/>
        </w:rPr>
        <w:t>politics.co.uk learned the campaign’s k</w:t>
      </w:r>
      <w:r w:rsidR="0056097D" w:rsidRPr="009B7EA2">
        <w:rPr>
          <w:szCs w:val="28"/>
        </w:rPr>
        <w:t xml:space="preserve">ey messages, </w:t>
      </w:r>
      <w:r w:rsidRPr="009B7EA2">
        <w:rPr>
          <w:szCs w:val="28"/>
        </w:rPr>
        <w:t>and shared artw</w:t>
      </w:r>
      <w:r w:rsidR="0056097D" w:rsidRPr="009B7EA2">
        <w:rPr>
          <w:szCs w:val="28"/>
        </w:rPr>
        <w:t xml:space="preserve">ork, poems, videos and blogs by </w:t>
      </w:r>
      <w:r w:rsidRPr="009B7EA2">
        <w:rPr>
          <w:szCs w:val="28"/>
        </w:rPr>
        <w:t xml:space="preserve">survivors, on our </w:t>
      </w:r>
      <w:r w:rsidR="0056097D" w:rsidRPr="009B7EA2">
        <w:rPr>
          <w:szCs w:val="28"/>
        </w:rPr>
        <w:t xml:space="preserve">brand new online survivor space </w:t>
      </w:r>
      <w:r w:rsidRPr="009B7EA2">
        <w:rPr>
          <w:szCs w:val="28"/>
        </w:rPr>
        <w:t xml:space="preserve">for Deserve To Be </w:t>
      </w:r>
      <w:r w:rsidR="0056097D" w:rsidRPr="009B7EA2">
        <w:rPr>
          <w:szCs w:val="28"/>
        </w:rPr>
        <w:t xml:space="preserve">Heard – empowering survivors to </w:t>
      </w:r>
      <w:r w:rsidRPr="009B7EA2">
        <w:rPr>
          <w:szCs w:val="28"/>
        </w:rPr>
        <w:t>take control of their own stories.</w:t>
      </w:r>
    </w:p>
    <w:p w14:paraId="14BF10FD" w14:textId="77777777" w:rsidR="0016763C" w:rsidRPr="009B7EA2" w:rsidRDefault="0016763C" w:rsidP="008B5DE3">
      <w:pPr>
        <w:spacing w:line="360" w:lineRule="auto"/>
        <w:rPr>
          <w:szCs w:val="28"/>
        </w:rPr>
      </w:pPr>
      <w:r w:rsidRPr="009B7EA2">
        <w:rPr>
          <w:szCs w:val="28"/>
        </w:rPr>
        <w:t>More than 1,</w:t>
      </w:r>
      <w:r w:rsidR="0056097D" w:rsidRPr="009B7EA2">
        <w:rPr>
          <w:szCs w:val="28"/>
        </w:rPr>
        <w:t xml:space="preserve">600 people have signed up to be </w:t>
      </w:r>
      <w:r w:rsidRPr="009B7EA2">
        <w:rPr>
          <w:szCs w:val="28"/>
        </w:rPr>
        <w:t>Deserve To Be Hea</w:t>
      </w:r>
      <w:r w:rsidR="0056097D" w:rsidRPr="009B7EA2">
        <w:rPr>
          <w:szCs w:val="28"/>
        </w:rPr>
        <w:t xml:space="preserve">rd community campaigners – all </w:t>
      </w:r>
      <w:r w:rsidRPr="009B7EA2">
        <w:rPr>
          <w:szCs w:val="28"/>
        </w:rPr>
        <w:t>committed to ensurin</w:t>
      </w:r>
      <w:r w:rsidR="0056097D" w:rsidRPr="009B7EA2">
        <w:rPr>
          <w:szCs w:val="28"/>
        </w:rPr>
        <w:t xml:space="preserve">g that survivors get the mental </w:t>
      </w:r>
      <w:r w:rsidRPr="009B7EA2">
        <w:rPr>
          <w:szCs w:val="28"/>
        </w:rPr>
        <w:t>health support they</w:t>
      </w:r>
      <w:r w:rsidR="0056097D" w:rsidRPr="009B7EA2">
        <w:rPr>
          <w:szCs w:val="28"/>
        </w:rPr>
        <w:t xml:space="preserve"> deserve. Campaigners’ activity </w:t>
      </w:r>
      <w:r w:rsidRPr="009B7EA2">
        <w:rPr>
          <w:szCs w:val="28"/>
        </w:rPr>
        <w:t>includes sending letters to</w:t>
      </w:r>
      <w:r w:rsidR="0056097D" w:rsidRPr="009B7EA2">
        <w:rPr>
          <w:szCs w:val="28"/>
        </w:rPr>
        <w:t xml:space="preserve"> their local MPs and amplifying </w:t>
      </w:r>
      <w:r w:rsidRPr="009B7EA2">
        <w:rPr>
          <w:szCs w:val="28"/>
        </w:rPr>
        <w:t>survivor voices on social media to raise awareness.</w:t>
      </w:r>
    </w:p>
    <w:p w14:paraId="00FB81FF" w14:textId="77777777" w:rsidR="0016763C" w:rsidRPr="009B7EA2" w:rsidRDefault="0016763C" w:rsidP="008B5DE3">
      <w:pPr>
        <w:spacing w:line="360" w:lineRule="auto"/>
        <w:rPr>
          <w:szCs w:val="28"/>
        </w:rPr>
      </w:pPr>
      <w:r w:rsidRPr="009B7EA2">
        <w:rPr>
          <w:szCs w:val="28"/>
        </w:rPr>
        <w:t>Our political infl</w:t>
      </w:r>
      <w:r w:rsidR="0056097D" w:rsidRPr="009B7EA2">
        <w:rPr>
          <w:szCs w:val="28"/>
        </w:rPr>
        <w:t xml:space="preserve">uencing has helped the campaign </w:t>
      </w:r>
      <w:r w:rsidRPr="009B7EA2">
        <w:rPr>
          <w:szCs w:val="28"/>
        </w:rPr>
        <w:t xml:space="preserve">gain support from a </w:t>
      </w:r>
      <w:r w:rsidR="0056097D" w:rsidRPr="009B7EA2">
        <w:rPr>
          <w:szCs w:val="28"/>
        </w:rPr>
        <w:t xml:space="preserve">number of crucial stakeholders. </w:t>
      </w:r>
      <w:r w:rsidRPr="009B7EA2">
        <w:rPr>
          <w:szCs w:val="28"/>
        </w:rPr>
        <w:t>From over 30 MPs pled</w:t>
      </w:r>
      <w:r w:rsidR="0056097D" w:rsidRPr="009B7EA2">
        <w:rPr>
          <w:szCs w:val="28"/>
        </w:rPr>
        <w:t xml:space="preserve">ging to listen to the voices of </w:t>
      </w:r>
      <w:r w:rsidRPr="009B7EA2">
        <w:rPr>
          <w:szCs w:val="28"/>
        </w:rPr>
        <w:t>survivors, so they get</w:t>
      </w:r>
      <w:r w:rsidR="0056097D" w:rsidRPr="009B7EA2">
        <w:rPr>
          <w:szCs w:val="28"/>
        </w:rPr>
        <w:t xml:space="preserve"> the mental health support they </w:t>
      </w:r>
      <w:r w:rsidRPr="009B7EA2">
        <w:rPr>
          <w:szCs w:val="28"/>
        </w:rPr>
        <w:t>deserve at our parli</w:t>
      </w:r>
      <w:r w:rsidR="0056097D" w:rsidRPr="009B7EA2">
        <w:rPr>
          <w:szCs w:val="28"/>
        </w:rPr>
        <w:t xml:space="preserve">amentary drop-in session, to 12 </w:t>
      </w:r>
      <w:r w:rsidRPr="009B7EA2">
        <w:rPr>
          <w:szCs w:val="28"/>
        </w:rPr>
        <w:t>parliamentarians incl</w:t>
      </w:r>
      <w:r w:rsidR="0056097D" w:rsidRPr="009B7EA2">
        <w:rPr>
          <w:szCs w:val="28"/>
        </w:rPr>
        <w:t xml:space="preserve">uding four government ministers </w:t>
      </w:r>
      <w:r w:rsidRPr="009B7EA2">
        <w:rPr>
          <w:szCs w:val="28"/>
        </w:rPr>
        <w:t>attending our De</w:t>
      </w:r>
      <w:r w:rsidR="0056097D" w:rsidRPr="009B7EA2">
        <w:rPr>
          <w:szCs w:val="28"/>
        </w:rPr>
        <w:t xml:space="preserve">serve To Be Heard International </w:t>
      </w:r>
      <w:r w:rsidRPr="009B7EA2">
        <w:rPr>
          <w:szCs w:val="28"/>
        </w:rPr>
        <w:t xml:space="preserve">Women’s Day event </w:t>
      </w:r>
      <w:r w:rsidR="0056097D" w:rsidRPr="009B7EA2">
        <w:rPr>
          <w:szCs w:val="28"/>
        </w:rPr>
        <w:t xml:space="preserve">– we have ensured that domestic </w:t>
      </w:r>
      <w:r w:rsidRPr="009B7EA2">
        <w:rPr>
          <w:szCs w:val="28"/>
        </w:rPr>
        <w:t>abuse and mental heal</w:t>
      </w:r>
      <w:r w:rsidR="0056097D" w:rsidRPr="009B7EA2">
        <w:rPr>
          <w:szCs w:val="28"/>
        </w:rPr>
        <w:t xml:space="preserve">th are high on the government’s </w:t>
      </w:r>
      <w:r w:rsidRPr="009B7EA2">
        <w:rPr>
          <w:szCs w:val="28"/>
        </w:rPr>
        <w:t>agenda. We have also secured 5 inaugural</w:t>
      </w:r>
    </w:p>
    <w:p w14:paraId="4BB6BD12" w14:textId="77777777" w:rsidR="0016763C" w:rsidRPr="009B7EA2" w:rsidRDefault="0016763C" w:rsidP="008B5DE3">
      <w:pPr>
        <w:spacing w:line="360" w:lineRule="auto"/>
        <w:rPr>
          <w:szCs w:val="28"/>
        </w:rPr>
      </w:pPr>
      <w:r w:rsidRPr="009B7EA2">
        <w:rPr>
          <w:szCs w:val="28"/>
        </w:rPr>
        <w:lastRenderedPageBreak/>
        <w:t>Parliamentary Champions for the campaign, who have</w:t>
      </w:r>
      <w:r w:rsidR="0056097D" w:rsidRPr="009B7EA2">
        <w:rPr>
          <w:szCs w:val="28"/>
        </w:rPr>
        <w:t xml:space="preserve"> </w:t>
      </w:r>
      <w:r w:rsidRPr="009B7EA2">
        <w:rPr>
          <w:szCs w:val="28"/>
        </w:rPr>
        <w:t>committed to amplifying survivors’ voices in Parliament.</w:t>
      </w:r>
    </w:p>
    <w:p w14:paraId="3C80468A" w14:textId="77777777" w:rsidR="00D15AA5" w:rsidRPr="009B7EA2" w:rsidRDefault="00D15AA5" w:rsidP="008B5DE3">
      <w:pPr>
        <w:spacing w:line="360" w:lineRule="auto"/>
        <w:rPr>
          <w:szCs w:val="28"/>
        </w:rPr>
      </w:pPr>
      <w:r w:rsidRPr="009B7EA2">
        <w:rPr>
          <w:szCs w:val="28"/>
        </w:rPr>
        <w:t>As a result, the campaign has already seen a number of key policy successes, including:</w:t>
      </w:r>
    </w:p>
    <w:p w14:paraId="201EE9C3" w14:textId="77777777" w:rsidR="00D15AA5" w:rsidRPr="009B7EA2" w:rsidRDefault="00D15AA5" w:rsidP="008B5DE3">
      <w:pPr>
        <w:pStyle w:val="ListParagraph"/>
        <w:numPr>
          <w:ilvl w:val="0"/>
          <w:numId w:val="1"/>
        </w:numPr>
        <w:spacing w:line="360" w:lineRule="auto"/>
        <w:rPr>
          <w:szCs w:val="28"/>
        </w:rPr>
      </w:pPr>
      <w:r w:rsidRPr="009B7EA2">
        <w:rPr>
          <w:szCs w:val="28"/>
        </w:rPr>
        <w:t>Violence against women and girls and mental health have been included as two of the government’s six priorities, laid out in the Vision for the Women’s Health Strategy;</w:t>
      </w:r>
    </w:p>
    <w:p w14:paraId="5CFA9835" w14:textId="77777777" w:rsidR="00D15AA5" w:rsidRPr="009B7EA2" w:rsidRDefault="00D15AA5" w:rsidP="008B5DE3">
      <w:pPr>
        <w:pStyle w:val="ListParagraph"/>
        <w:numPr>
          <w:ilvl w:val="0"/>
          <w:numId w:val="1"/>
        </w:numPr>
        <w:spacing w:line="360" w:lineRule="auto"/>
        <w:rPr>
          <w:szCs w:val="28"/>
        </w:rPr>
      </w:pPr>
      <w:r w:rsidRPr="009B7EA2">
        <w:rPr>
          <w:szCs w:val="28"/>
        </w:rPr>
        <w:t xml:space="preserve">The Home Office have made a commitment to invest up to £7.5 million over three years to provide healthcare professionals with skills to better identify and refer domestic abuse cases in the recent Tackling Domestic Abuse Plan; </w:t>
      </w:r>
    </w:p>
    <w:p w14:paraId="14AE1634" w14:textId="77777777" w:rsidR="00D15AA5" w:rsidRPr="009B7EA2" w:rsidRDefault="00D15AA5" w:rsidP="008B5DE3">
      <w:pPr>
        <w:pStyle w:val="ListParagraph"/>
        <w:numPr>
          <w:ilvl w:val="0"/>
          <w:numId w:val="1"/>
        </w:numPr>
        <w:spacing w:line="360" w:lineRule="auto"/>
        <w:rPr>
          <w:szCs w:val="28"/>
        </w:rPr>
      </w:pPr>
      <w:r w:rsidRPr="009B7EA2">
        <w:rPr>
          <w:szCs w:val="28"/>
        </w:rPr>
        <w:t xml:space="preserve">The Health and Care Act sets out that a mental health specialist must sit on the NHS’s new Integrated Care Boards. </w:t>
      </w:r>
    </w:p>
    <w:p w14:paraId="75968069" w14:textId="77777777" w:rsidR="00D15AA5" w:rsidRPr="009B7EA2" w:rsidRDefault="00D15AA5" w:rsidP="008B5DE3">
      <w:pPr>
        <w:spacing w:line="360" w:lineRule="auto"/>
        <w:rPr>
          <w:szCs w:val="28"/>
        </w:rPr>
      </w:pPr>
      <w:r w:rsidRPr="009B7EA2">
        <w:rPr>
          <w:szCs w:val="28"/>
        </w:rPr>
        <w:t>We look forward to continuing this campaign into 2023, so that all survivors can get the mental health support they deserve.</w:t>
      </w:r>
    </w:p>
    <w:p w14:paraId="29C92CD7" w14:textId="77777777" w:rsidR="0056097D" w:rsidRPr="009B7EA2" w:rsidRDefault="0056097D" w:rsidP="008B5DE3">
      <w:pPr>
        <w:spacing w:line="360" w:lineRule="auto"/>
        <w:rPr>
          <w:szCs w:val="28"/>
        </w:rPr>
      </w:pPr>
    </w:p>
    <w:p w14:paraId="25C9EEC7" w14:textId="77777777" w:rsidR="0016763C" w:rsidRPr="009B7EA2" w:rsidRDefault="0016763C" w:rsidP="008B5DE3">
      <w:pPr>
        <w:pStyle w:val="Heading2"/>
        <w:rPr>
          <w:szCs w:val="32"/>
        </w:rPr>
      </w:pPr>
      <w:r w:rsidRPr="009B7EA2">
        <w:rPr>
          <w:szCs w:val="32"/>
        </w:rPr>
        <w:t>Survivor Advisory Board</w:t>
      </w:r>
    </w:p>
    <w:p w14:paraId="4EDA0463" w14:textId="77777777" w:rsidR="0016763C" w:rsidRPr="009B7EA2" w:rsidRDefault="0016763C" w:rsidP="008B5DE3">
      <w:pPr>
        <w:spacing w:line="360" w:lineRule="auto"/>
        <w:rPr>
          <w:szCs w:val="28"/>
        </w:rPr>
      </w:pPr>
      <w:r w:rsidRPr="009B7EA2">
        <w:rPr>
          <w:szCs w:val="28"/>
        </w:rPr>
        <w:t>Our Sur</w:t>
      </w:r>
      <w:r w:rsidR="0056097D" w:rsidRPr="009B7EA2">
        <w:rPr>
          <w:szCs w:val="28"/>
        </w:rPr>
        <w:t xml:space="preserve">vivor Advisory Board, set up in </w:t>
      </w:r>
      <w:r w:rsidRPr="009B7EA2">
        <w:rPr>
          <w:szCs w:val="28"/>
        </w:rPr>
        <w:t>partnership w</w:t>
      </w:r>
      <w:r w:rsidR="0056097D" w:rsidRPr="009B7EA2">
        <w:rPr>
          <w:szCs w:val="28"/>
        </w:rPr>
        <w:t xml:space="preserve">ith sister organisation Imkaan, </w:t>
      </w:r>
      <w:r w:rsidRPr="009B7EA2">
        <w:rPr>
          <w:szCs w:val="28"/>
        </w:rPr>
        <w:t>is made up of survivors from diverse</w:t>
      </w:r>
      <w:r w:rsidR="0056097D" w:rsidRPr="009B7EA2">
        <w:rPr>
          <w:szCs w:val="28"/>
        </w:rPr>
        <w:t xml:space="preserve"> </w:t>
      </w:r>
      <w:r w:rsidRPr="009B7EA2">
        <w:rPr>
          <w:szCs w:val="28"/>
        </w:rPr>
        <w:t>background</w:t>
      </w:r>
      <w:r w:rsidR="0056097D" w:rsidRPr="009B7EA2">
        <w:rPr>
          <w:szCs w:val="28"/>
        </w:rPr>
        <w:t xml:space="preserve">s, including women experiencing </w:t>
      </w:r>
      <w:r w:rsidRPr="009B7EA2">
        <w:rPr>
          <w:szCs w:val="28"/>
        </w:rPr>
        <w:t>multiple forms o</w:t>
      </w:r>
      <w:r w:rsidR="0056097D" w:rsidRPr="009B7EA2">
        <w:rPr>
          <w:szCs w:val="28"/>
        </w:rPr>
        <w:t xml:space="preserve">f oppression due to their race, </w:t>
      </w:r>
      <w:r w:rsidRPr="009B7EA2">
        <w:rPr>
          <w:szCs w:val="28"/>
        </w:rPr>
        <w:t>sexuality, disab</w:t>
      </w:r>
      <w:r w:rsidR="0056097D" w:rsidRPr="009B7EA2">
        <w:rPr>
          <w:szCs w:val="28"/>
        </w:rPr>
        <w:t xml:space="preserve">ility, and other factors, which </w:t>
      </w:r>
      <w:r w:rsidRPr="009B7EA2">
        <w:rPr>
          <w:szCs w:val="28"/>
        </w:rPr>
        <w:t>create even grea</w:t>
      </w:r>
      <w:r w:rsidR="0056097D" w:rsidRPr="009B7EA2">
        <w:rPr>
          <w:szCs w:val="28"/>
        </w:rPr>
        <w:t xml:space="preserve">ter barriers to being heard. It </w:t>
      </w:r>
      <w:r w:rsidRPr="009B7EA2">
        <w:rPr>
          <w:szCs w:val="28"/>
        </w:rPr>
        <w:t>is an empowe</w:t>
      </w:r>
      <w:r w:rsidR="0056097D" w:rsidRPr="009B7EA2">
        <w:rPr>
          <w:szCs w:val="28"/>
        </w:rPr>
        <w:t xml:space="preserve">ring space for survivors to use </w:t>
      </w:r>
      <w:r w:rsidRPr="009B7EA2">
        <w:rPr>
          <w:szCs w:val="28"/>
        </w:rPr>
        <w:t>their lived experience to</w:t>
      </w:r>
      <w:r w:rsidR="0056097D" w:rsidRPr="009B7EA2">
        <w:rPr>
          <w:szCs w:val="28"/>
        </w:rPr>
        <w:t xml:space="preserve"> </w:t>
      </w:r>
      <w:r w:rsidR="0056097D" w:rsidRPr="009B7EA2">
        <w:rPr>
          <w:szCs w:val="28"/>
        </w:rPr>
        <w:lastRenderedPageBreak/>
        <w:t xml:space="preserve">campaign for change, </w:t>
      </w:r>
      <w:r w:rsidRPr="009B7EA2">
        <w:rPr>
          <w:szCs w:val="28"/>
        </w:rPr>
        <w:t xml:space="preserve">and provides </w:t>
      </w:r>
      <w:r w:rsidR="0056097D" w:rsidRPr="009B7EA2">
        <w:rPr>
          <w:szCs w:val="28"/>
        </w:rPr>
        <w:t xml:space="preserve">opportunity for healing through </w:t>
      </w:r>
      <w:r w:rsidRPr="009B7EA2">
        <w:rPr>
          <w:szCs w:val="28"/>
        </w:rPr>
        <w:t>activism.</w:t>
      </w:r>
    </w:p>
    <w:p w14:paraId="1CE7175E" w14:textId="77777777" w:rsidR="0016763C" w:rsidRPr="009B7EA2" w:rsidRDefault="0016763C" w:rsidP="008B5DE3">
      <w:pPr>
        <w:spacing w:line="360" w:lineRule="auto"/>
        <w:rPr>
          <w:szCs w:val="28"/>
        </w:rPr>
      </w:pPr>
      <w:r w:rsidRPr="009B7EA2">
        <w:rPr>
          <w:szCs w:val="28"/>
        </w:rPr>
        <w:t xml:space="preserve">Women’s </w:t>
      </w:r>
      <w:r w:rsidR="0056097D" w:rsidRPr="009B7EA2">
        <w:rPr>
          <w:szCs w:val="28"/>
        </w:rPr>
        <w:t xml:space="preserve">Aid organises staff members and </w:t>
      </w:r>
      <w:r w:rsidRPr="009B7EA2">
        <w:rPr>
          <w:szCs w:val="28"/>
        </w:rPr>
        <w:t>external expe</w:t>
      </w:r>
      <w:r w:rsidR="0056097D" w:rsidRPr="009B7EA2">
        <w:rPr>
          <w:szCs w:val="28"/>
        </w:rPr>
        <w:t xml:space="preserve">rts to deliver quarterly skills </w:t>
      </w:r>
      <w:r w:rsidRPr="009B7EA2">
        <w:rPr>
          <w:szCs w:val="28"/>
        </w:rPr>
        <w:t xml:space="preserve">workshops </w:t>
      </w:r>
      <w:r w:rsidR="0056097D" w:rsidRPr="009B7EA2">
        <w:rPr>
          <w:szCs w:val="28"/>
        </w:rPr>
        <w:t xml:space="preserve">to the Board on media training, </w:t>
      </w:r>
      <w:r w:rsidRPr="009B7EA2">
        <w:rPr>
          <w:szCs w:val="28"/>
        </w:rPr>
        <w:t>campaign tec</w:t>
      </w:r>
      <w:r w:rsidR="0056097D" w:rsidRPr="009B7EA2">
        <w:rPr>
          <w:szCs w:val="28"/>
        </w:rPr>
        <w:t xml:space="preserve">hniques and the ins and outs of </w:t>
      </w:r>
      <w:r w:rsidRPr="009B7EA2">
        <w:rPr>
          <w:szCs w:val="28"/>
        </w:rPr>
        <w:t>parliame</w:t>
      </w:r>
      <w:r w:rsidR="0056097D" w:rsidRPr="009B7EA2">
        <w:rPr>
          <w:szCs w:val="28"/>
        </w:rPr>
        <w:t xml:space="preserve">nt. We also provide quarterly </w:t>
      </w:r>
      <w:r w:rsidRPr="009B7EA2">
        <w:rPr>
          <w:szCs w:val="28"/>
        </w:rPr>
        <w:t>wellbeing</w:t>
      </w:r>
      <w:r w:rsidR="0056097D" w:rsidRPr="009B7EA2">
        <w:rPr>
          <w:szCs w:val="28"/>
        </w:rPr>
        <w:t xml:space="preserve"> workshops and regular catchups</w:t>
      </w:r>
      <w:r w:rsidR="00C67782" w:rsidRPr="009B7EA2">
        <w:rPr>
          <w:szCs w:val="28"/>
        </w:rPr>
        <w:t xml:space="preserve"> </w:t>
      </w:r>
      <w:r w:rsidRPr="009B7EA2">
        <w:rPr>
          <w:szCs w:val="28"/>
        </w:rPr>
        <w:t>with Farah Na</w:t>
      </w:r>
      <w:r w:rsidR="00C67782" w:rsidRPr="009B7EA2">
        <w:rPr>
          <w:szCs w:val="28"/>
        </w:rPr>
        <w:t xml:space="preserve">zeer to share areas of concern, </w:t>
      </w:r>
      <w:r w:rsidRPr="009B7EA2">
        <w:rPr>
          <w:szCs w:val="28"/>
        </w:rPr>
        <w:t>ideas and ensu</w:t>
      </w:r>
      <w:r w:rsidR="00C67782" w:rsidRPr="009B7EA2">
        <w:rPr>
          <w:szCs w:val="28"/>
        </w:rPr>
        <w:t xml:space="preserve">re survivors are centred in all </w:t>
      </w:r>
      <w:r w:rsidRPr="009B7EA2">
        <w:rPr>
          <w:szCs w:val="28"/>
        </w:rPr>
        <w:t>of our decis</w:t>
      </w:r>
      <w:r w:rsidR="00C67782" w:rsidRPr="009B7EA2">
        <w:rPr>
          <w:szCs w:val="28"/>
        </w:rPr>
        <w:t xml:space="preserve">ion making, which are also open </w:t>
      </w:r>
      <w:r w:rsidRPr="009B7EA2">
        <w:rPr>
          <w:szCs w:val="28"/>
        </w:rPr>
        <w:t>to our Ex</w:t>
      </w:r>
      <w:r w:rsidR="00C67782" w:rsidRPr="009B7EA2">
        <w:rPr>
          <w:szCs w:val="28"/>
        </w:rPr>
        <w:t xml:space="preserve">perts by Experience Network and </w:t>
      </w:r>
      <w:r w:rsidRPr="009B7EA2">
        <w:rPr>
          <w:szCs w:val="28"/>
        </w:rPr>
        <w:t>Survivor Amba</w:t>
      </w:r>
      <w:r w:rsidR="00C67782" w:rsidRPr="009B7EA2">
        <w:rPr>
          <w:szCs w:val="28"/>
        </w:rPr>
        <w:t xml:space="preserve">ssadors. Participants have said </w:t>
      </w:r>
      <w:r w:rsidRPr="009B7EA2">
        <w:rPr>
          <w:szCs w:val="28"/>
        </w:rPr>
        <w:t>the impa</w:t>
      </w:r>
      <w:r w:rsidR="00C67782" w:rsidRPr="009B7EA2">
        <w:rPr>
          <w:szCs w:val="28"/>
        </w:rPr>
        <w:t xml:space="preserve">ct is empowering, enriching and </w:t>
      </w:r>
      <w:r w:rsidRPr="009B7EA2">
        <w:rPr>
          <w:szCs w:val="28"/>
        </w:rPr>
        <w:t>enables them</w:t>
      </w:r>
      <w:r w:rsidR="00C67782" w:rsidRPr="009B7EA2">
        <w:rPr>
          <w:szCs w:val="28"/>
        </w:rPr>
        <w:t xml:space="preserve"> to raise awareness of violence </w:t>
      </w:r>
      <w:r w:rsidR="00D15AA5" w:rsidRPr="009B7EA2">
        <w:rPr>
          <w:szCs w:val="28"/>
        </w:rPr>
        <w:t>against women and girls.</w:t>
      </w:r>
    </w:p>
    <w:p w14:paraId="68783CF9" w14:textId="77777777" w:rsidR="00D15AA5" w:rsidRPr="009B7EA2" w:rsidRDefault="00D15AA5" w:rsidP="008B5DE3">
      <w:pPr>
        <w:spacing w:line="360" w:lineRule="auto"/>
        <w:rPr>
          <w:szCs w:val="28"/>
        </w:rPr>
      </w:pPr>
    </w:p>
    <w:p w14:paraId="67C815C4" w14:textId="77777777" w:rsidR="00D15AA5" w:rsidRPr="009B7EA2" w:rsidRDefault="00D15AA5" w:rsidP="008B5DE3">
      <w:pPr>
        <w:pStyle w:val="Heading2"/>
        <w:rPr>
          <w:szCs w:val="32"/>
        </w:rPr>
      </w:pPr>
      <w:r w:rsidRPr="009B7EA2">
        <w:rPr>
          <w:szCs w:val="32"/>
        </w:rPr>
        <w:t>Mel B MBE</w:t>
      </w:r>
    </w:p>
    <w:p w14:paraId="01F7DCF8" w14:textId="77777777" w:rsidR="00D15AA5" w:rsidRPr="009B7EA2" w:rsidRDefault="00D15AA5" w:rsidP="008B5DE3">
      <w:pPr>
        <w:spacing w:line="360" w:lineRule="auto"/>
        <w:rPr>
          <w:szCs w:val="28"/>
        </w:rPr>
      </w:pPr>
      <w:r w:rsidRPr="009B7EA2">
        <w:rPr>
          <w:szCs w:val="28"/>
        </w:rPr>
        <w:t>Our patron Mel B was awarded an MBE this year in recognition of her work with Women’s Aid, for her services to charitable causes and vulnerable women. For the last three years, Mel has powerfully used her voice to represent and campaign for other survivors, calling her work with Women’s Aid her ‘proudest achievement’.</w:t>
      </w:r>
    </w:p>
    <w:p w14:paraId="1CE4C4A0" w14:textId="77777777" w:rsidR="00D15AA5" w:rsidRPr="009B7EA2" w:rsidRDefault="00D15AA5" w:rsidP="008B5DE3">
      <w:pPr>
        <w:spacing w:line="360" w:lineRule="auto"/>
        <w:rPr>
          <w:szCs w:val="28"/>
        </w:rPr>
      </w:pPr>
      <w:r w:rsidRPr="009B7EA2">
        <w:rPr>
          <w:szCs w:val="28"/>
        </w:rPr>
        <w:t>Keeping survivors’ voices at the heart of everything she does, Mel dedicated her MBE to other domestic abuse survivors, saying:</w:t>
      </w:r>
    </w:p>
    <w:p w14:paraId="0F580041" w14:textId="77777777" w:rsidR="00D15AA5" w:rsidRPr="009B7EA2" w:rsidRDefault="00D15AA5" w:rsidP="008B5DE3">
      <w:pPr>
        <w:spacing w:line="360" w:lineRule="auto"/>
        <w:rPr>
          <w:szCs w:val="28"/>
        </w:rPr>
      </w:pPr>
      <w:r w:rsidRPr="009B7EA2">
        <w:rPr>
          <w:szCs w:val="28"/>
        </w:rPr>
        <w:t xml:space="preserve">“It’s amazing to have but it’s not just for me - it’s for all those other women… I’ve got an army of women behind me that need help and </w:t>
      </w:r>
      <w:r w:rsidRPr="009B7EA2">
        <w:rPr>
          <w:szCs w:val="28"/>
        </w:rPr>
        <w:lastRenderedPageBreak/>
        <w:t>need to be heard. So I’m their voice because we’ve all been through exactly the same story, so I don’t take it as it’s my award because it’s our award, because we’ve survived.”</w:t>
      </w:r>
    </w:p>
    <w:p w14:paraId="3E0E64BA" w14:textId="77777777" w:rsidR="00D15AA5" w:rsidRPr="009B7EA2" w:rsidRDefault="00D15AA5" w:rsidP="008B5DE3">
      <w:pPr>
        <w:spacing w:line="360" w:lineRule="auto"/>
        <w:rPr>
          <w:sz w:val="24"/>
          <w:szCs w:val="24"/>
        </w:rPr>
      </w:pPr>
    </w:p>
    <w:p w14:paraId="493B065E" w14:textId="77777777" w:rsidR="0016763C" w:rsidRPr="009B7EA2" w:rsidRDefault="0016763C" w:rsidP="008B5DE3">
      <w:pPr>
        <w:spacing w:line="360" w:lineRule="auto"/>
        <w:rPr>
          <w:sz w:val="24"/>
          <w:szCs w:val="24"/>
        </w:rPr>
      </w:pPr>
    </w:p>
    <w:p w14:paraId="787012F8" w14:textId="77777777" w:rsidR="00550F37" w:rsidRPr="009B7EA2" w:rsidRDefault="00550F37" w:rsidP="008B5DE3">
      <w:pPr>
        <w:spacing w:line="360" w:lineRule="auto"/>
        <w:rPr>
          <w:rFonts w:asciiTheme="majorHAnsi" w:eastAsiaTheme="majorEastAsia" w:hAnsiTheme="majorHAnsi" w:cstheme="majorBidi"/>
          <w:color w:val="880050" w:themeColor="accent1" w:themeShade="BF"/>
          <w:sz w:val="36"/>
          <w:szCs w:val="36"/>
        </w:rPr>
      </w:pPr>
      <w:r w:rsidRPr="009B7EA2">
        <w:rPr>
          <w:sz w:val="24"/>
          <w:szCs w:val="24"/>
        </w:rPr>
        <w:br w:type="page"/>
      </w:r>
    </w:p>
    <w:p w14:paraId="7E94B797" w14:textId="77777777" w:rsidR="0016763C" w:rsidRPr="009B7EA2" w:rsidRDefault="0016763C" w:rsidP="008B5DE3">
      <w:pPr>
        <w:pStyle w:val="Heading1"/>
        <w:rPr>
          <w:sz w:val="36"/>
          <w:szCs w:val="36"/>
        </w:rPr>
      </w:pPr>
      <w:r w:rsidRPr="009B7EA2">
        <w:rPr>
          <w:sz w:val="36"/>
          <w:szCs w:val="36"/>
        </w:rPr>
        <w:lastRenderedPageBreak/>
        <w:t>Thank you to all our amazing fundraisers, donors and regular givers</w:t>
      </w:r>
    </w:p>
    <w:p w14:paraId="2A5413AB" w14:textId="77777777" w:rsidR="00550F37" w:rsidRPr="009B7EA2" w:rsidRDefault="00550F37" w:rsidP="008B5DE3">
      <w:pPr>
        <w:spacing w:line="360" w:lineRule="auto"/>
        <w:rPr>
          <w:sz w:val="24"/>
          <w:szCs w:val="24"/>
        </w:rPr>
        <w:sectPr w:rsidR="00550F37" w:rsidRPr="009B7EA2">
          <w:footerReference w:type="default" r:id="rId8"/>
          <w:pgSz w:w="11906" w:h="16838"/>
          <w:pgMar w:top="1440" w:right="1440" w:bottom="1440" w:left="1440" w:header="708" w:footer="708" w:gutter="0"/>
          <w:cols w:space="708"/>
          <w:docGrid w:linePitch="360"/>
        </w:sectPr>
      </w:pPr>
    </w:p>
    <w:p w14:paraId="76834BAD" w14:textId="77777777" w:rsidR="0016763C" w:rsidRPr="009B7EA2" w:rsidRDefault="00D15AA5" w:rsidP="008B5DE3">
      <w:pPr>
        <w:spacing w:line="360" w:lineRule="auto"/>
        <w:rPr>
          <w:szCs w:val="28"/>
        </w:rPr>
      </w:pPr>
      <w:r w:rsidRPr="009B7EA2">
        <w:rPr>
          <w:szCs w:val="28"/>
        </w:rPr>
        <w:t>Avon</w:t>
      </w:r>
      <w:r w:rsidRPr="009B7EA2">
        <w:rPr>
          <w:szCs w:val="28"/>
        </w:rPr>
        <w:br/>
        <w:t>YSL Beauté</w:t>
      </w:r>
      <w:r w:rsidRPr="009B7EA2">
        <w:rPr>
          <w:szCs w:val="28"/>
        </w:rPr>
        <w:br/>
        <w:t>Bloom</w:t>
      </w:r>
      <w:r w:rsidRPr="009B7EA2">
        <w:rPr>
          <w:szCs w:val="28"/>
        </w:rPr>
        <w:br/>
        <w:t>OKA</w:t>
      </w:r>
      <w:r w:rsidRPr="009B7EA2">
        <w:rPr>
          <w:szCs w:val="28"/>
        </w:rPr>
        <w:br/>
        <w:t>Dinny Hall</w:t>
      </w:r>
      <w:r w:rsidRPr="009B7EA2">
        <w:rPr>
          <w:szCs w:val="28"/>
        </w:rPr>
        <w:br/>
      </w:r>
      <w:r w:rsidR="0016763C" w:rsidRPr="009B7EA2">
        <w:rPr>
          <w:szCs w:val="28"/>
        </w:rPr>
        <w:t>Incisive Media</w:t>
      </w:r>
      <w:r w:rsidRPr="009B7EA2">
        <w:rPr>
          <w:szCs w:val="28"/>
        </w:rPr>
        <w:br/>
        <w:t>L’Occitaine</w:t>
      </w:r>
      <w:r w:rsidRPr="009B7EA2">
        <w:rPr>
          <w:szCs w:val="28"/>
        </w:rPr>
        <w:br/>
        <w:t>H&amp;M</w:t>
      </w:r>
      <w:r w:rsidRPr="009B7EA2">
        <w:rPr>
          <w:szCs w:val="28"/>
        </w:rPr>
        <w:br/>
        <w:t>National Lottery Community Fund</w:t>
      </w:r>
      <w:r w:rsidRPr="009B7EA2">
        <w:rPr>
          <w:szCs w:val="28"/>
        </w:rPr>
        <w:br/>
        <w:t>The Oak Foundation</w:t>
      </w:r>
      <w:r w:rsidRPr="009B7EA2">
        <w:rPr>
          <w:szCs w:val="28"/>
        </w:rPr>
        <w:br/>
        <w:t>The Ricard Foundation</w:t>
      </w:r>
      <w:r w:rsidRPr="009B7EA2">
        <w:rPr>
          <w:szCs w:val="28"/>
        </w:rPr>
        <w:br/>
        <w:t>The Bank of America Foundation</w:t>
      </w:r>
      <w:r w:rsidRPr="009B7EA2">
        <w:rPr>
          <w:szCs w:val="28"/>
        </w:rPr>
        <w:br/>
      </w:r>
      <w:r w:rsidR="0016763C" w:rsidRPr="009B7EA2">
        <w:rPr>
          <w:szCs w:val="28"/>
        </w:rPr>
        <w:t>Bril</w:t>
      </w:r>
      <w:r w:rsidRPr="009B7EA2">
        <w:rPr>
          <w:szCs w:val="28"/>
        </w:rPr>
        <w:t>liant Outcomes Charitable Trust</w:t>
      </w:r>
      <w:r w:rsidRPr="009B7EA2">
        <w:rPr>
          <w:szCs w:val="28"/>
        </w:rPr>
        <w:br/>
        <w:t>Roy Proctor Foundation</w:t>
      </w:r>
      <w:r w:rsidRPr="009B7EA2">
        <w:rPr>
          <w:szCs w:val="28"/>
        </w:rPr>
        <w:br/>
        <w:t>The Souter Charitable Trust</w:t>
      </w:r>
      <w:r w:rsidRPr="009B7EA2">
        <w:rPr>
          <w:szCs w:val="28"/>
        </w:rPr>
        <w:br/>
      </w:r>
      <w:r w:rsidR="0016763C" w:rsidRPr="009B7EA2">
        <w:rPr>
          <w:szCs w:val="28"/>
        </w:rPr>
        <w:t>The</w:t>
      </w:r>
      <w:r w:rsidRPr="009B7EA2">
        <w:rPr>
          <w:szCs w:val="28"/>
        </w:rPr>
        <w:t xml:space="preserve"> 29th May 1961 Charitable Trust</w:t>
      </w:r>
      <w:r w:rsidRPr="009B7EA2">
        <w:rPr>
          <w:szCs w:val="28"/>
        </w:rPr>
        <w:br/>
      </w:r>
      <w:r w:rsidR="0016763C" w:rsidRPr="009B7EA2">
        <w:rPr>
          <w:szCs w:val="28"/>
        </w:rPr>
        <w:t>Anton Jurgens</w:t>
      </w:r>
      <w:r w:rsidRPr="009B7EA2">
        <w:rPr>
          <w:szCs w:val="28"/>
        </w:rPr>
        <w:t xml:space="preserve"> Charitable Trust</w:t>
      </w:r>
      <w:r w:rsidRPr="009B7EA2">
        <w:rPr>
          <w:szCs w:val="28"/>
        </w:rPr>
        <w:br/>
        <w:t>Comic Relief</w:t>
      </w:r>
      <w:r w:rsidRPr="009B7EA2">
        <w:rPr>
          <w:szCs w:val="28"/>
        </w:rPr>
        <w:br/>
      </w:r>
      <w:r w:rsidRPr="009B7EA2">
        <w:rPr>
          <w:szCs w:val="28"/>
        </w:rPr>
        <w:t>City Bridge Trust</w:t>
      </w:r>
      <w:r w:rsidRPr="009B7EA2">
        <w:rPr>
          <w:szCs w:val="28"/>
        </w:rPr>
        <w:br/>
        <w:t>Kering Foundation</w:t>
      </w:r>
      <w:r w:rsidRPr="009B7EA2">
        <w:rPr>
          <w:szCs w:val="28"/>
        </w:rPr>
        <w:br/>
        <w:t>Peoples Postcode Lottery</w:t>
      </w:r>
      <w:r w:rsidRPr="009B7EA2">
        <w:rPr>
          <w:szCs w:val="28"/>
        </w:rPr>
        <w:br/>
        <w:t>The Olwyn Foundation</w:t>
      </w:r>
      <w:r w:rsidRPr="009B7EA2">
        <w:rPr>
          <w:szCs w:val="28"/>
        </w:rPr>
        <w:br/>
        <w:t>The Tableau Foundation</w:t>
      </w:r>
      <w:r w:rsidRPr="009B7EA2">
        <w:rPr>
          <w:szCs w:val="28"/>
        </w:rPr>
        <w:br/>
        <w:t>The Artelia Foundation</w:t>
      </w:r>
      <w:r w:rsidRPr="009B7EA2">
        <w:rPr>
          <w:szCs w:val="28"/>
        </w:rPr>
        <w:br/>
        <w:t>Barclays</w:t>
      </w:r>
      <w:r w:rsidRPr="009B7EA2">
        <w:rPr>
          <w:szCs w:val="28"/>
        </w:rPr>
        <w:br/>
        <w:t>Nesta</w:t>
      </w:r>
      <w:r w:rsidRPr="009B7EA2">
        <w:rPr>
          <w:szCs w:val="28"/>
        </w:rPr>
        <w:br/>
        <w:t>The Hiscox Foundation</w:t>
      </w:r>
      <w:r w:rsidRPr="009B7EA2">
        <w:rPr>
          <w:szCs w:val="28"/>
        </w:rPr>
        <w:br/>
        <w:t>The JJ Charitable Trust</w:t>
      </w:r>
      <w:r w:rsidRPr="009B7EA2">
        <w:rPr>
          <w:szCs w:val="28"/>
        </w:rPr>
        <w:br/>
        <w:t>The Tempest Trust</w:t>
      </w:r>
      <w:r w:rsidRPr="009B7EA2">
        <w:rPr>
          <w:szCs w:val="28"/>
        </w:rPr>
        <w:br/>
        <w:t>The Cobalt Trust</w:t>
      </w:r>
      <w:r w:rsidRPr="009B7EA2">
        <w:rPr>
          <w:szCs w:val="28"/>
        </w:rPr>
        <w:br/>
      </w:r>
      <w:r w:rsidR="0016763C" w:rsidRPr="009B7EA2">
        <w:rPr>
          <w:szCs w:val="28"/>
        </w:rPr>
        <w:t>T</w:t>
      </w:r>
      <w:r w:rsidRPr="009B7EA2">
        <w:rPr>
          <w:szCs w:val="28"/>
        </w:rPr>
        <w:t>he Northwick Trust</w:t>
      </w:r>
      <w:r w:rsidRPr="009B7EA2">
        <w:rPr>
          <w:szCs w:val="28"/>
        </w:rPr>
        <w:br/>
        <w:t>The Joron Charitable Trust</w:t>
      </w:r>
      <w:r w:rsidRPr="009B7EA2">
        <w:rPr>
          <w:szCs w:val="28"/>
        </w:rPr>
        <w:br/>
        <w:t>Roots and Wings Foundation</w:t>
      </w:r>
      <w:r w:rsidRPr="009B7EA2">
        <w:rPr>
          <w:szCs w:val="28"/>
        </w:rPr>
        <w:br/>
        <w:t>The Monday Charitable Trust</w:t>
      </w:r>
      <w:r w:rsidRPr="009B7EA2">
        <w:rPr>
          <w:szCs w:val="28"/>
        </w:rPr>
        <w:br/>
        <w:t>Golden Bottle Trust</w:t>
      </w:r>
      <w:r w:rsidRPr="009B7EA2">
        <w:rPr>
          <w:szCs w:val="28"/>
        </w:rPr>
        <w:br/>
        <w:t>The Aim Foundation</w:t>
      </w:r>
      <w:r w:rsidRPr="009B7EA2">
        <w:rPr>
          <w:szCs w:val="28"/>
        </w:rPr>
        <w:br/>
      </w:r>
      <w:r w:rsidR="0016763C" w:rsidRPr="009B7EA2">
        <w:rPr>
          <w:szCs w:val="28"/>
        </w:rPr>
        <w:t>The Guy Charitable Trust</w:t>
      </w:r>
    </w:p>
    <w:p w14:paraId="25FB33C5" w14:textId="77777777" w:rsidR="0016763C" w:rsidRPr="009B7EA2" w:rsidRDefault="005A2C1B" w:rsidP="008B5DE3">
      <w:pPr>
        <w:spacing w:line="360" w:lineRule="auto"/>
        <w:rPr>
          <w:szCs w:val="28"/>
        </w:rPr>
      </w:pPr>
      <w:r w:rsidRPr="009B7EA2">
        <w:rPr>
          <w:szCs w:val="28"/>
        </w:rPr>
        <w:t>Sutton Place Foundation</w:t>
      </w:r>
      <w:r w:rsidRPr="009B7EA2">
        <w:rPr>
          <w:szCs w:val="28"/>
        </w:rPr>
        <w:br/>
        <w:t>Tyabji Foundation</w:t>
      </w:r>
      <w:r w:rsidRPr="009B7EA2">
        <w:rPr>
          <w:szCs w:val="28"/>
        </w:rPr>
        <w:br/>
      </w:r>
      <w:r w:rsidRPr="009B7EA2">
        <w:rPr>
          <w:szCs w:val="28"/>
        </w:rPr>
        <w:lastRenderedPageBreak/>
        <w:t>Mazars Charitable Trust</w:t>
      </w:r>
      <w:r w:rsidRPr="009B7EA2">
        <w:rPr>
          <w:szCs w:val="28"/>
        </w:rPr>
        <w:br/>
        <w:t>The Hawerby Trust</w:t>
      </w:r>
      <w:r w:rsidRPr="009B7EA2">
        <w:rPr>
          <w:szCs w:val="28"/>
        </w:rPr>
        <w:br/>
      </w:r>
      <w:r w:rsidR="0016763C" w:rsidRPr="009B7EA2">
        <w:rPr>
          <w:szCs w:val="28"/>
        </w:rPr>
        <w:t>The Ash</w:t>
      </w:r>
      <w:r w:rsidRPr="009B7EA2">
        <w:rPr>
          <w:szCs w:val="28"/>
        </w:rPr>
        <w:t>la Charitable Trust</w:t>
      </w:r>
      <w:r w:rsidRPr="009B7EA2">
        <w:rPr>
          <w:szCs w:val="28"/>
        </w:rPr>
        <w:br/>
      </w:r>
      <w:r w:rsidR="0016763C" w:rsidRPr="009B7EA2">
        <w:rPr>
          <w:szCs w:val="28"/>
        </w:rPr>
        <w:t>M</w:t>
      </w:r>
      <w:r w:rsidRPr="009B7EA2">
        <w:rPr>
          <w:szCs w:val="28"/>
        </w:rPr>
        <w:t>rs J P Tindall Charitable Trust</w:t>
      </w:r>
      <w:r w:rsidRPr="009B7EA2">
        <w:rPr>
          <w:szCs w:val="28"/>
        </w:rPr>
        <w:br/>
        <w:t>The Woodward Charitable Trust</w:t>
      </w:r>
      <w:r w:rsidRPr="009B7EA2">
        <w:rPr>
          <w:szCs w:val="28"/>
        </w:rPr>
        <w:br/>
      </w:r>
      <w:r w:rsidR="0016763C" w:rsidRPr="009B7EA2">
        <w:rPr>
          <w:szCs w:val="28"/>
        </w:rPr>
        <w:t>T</w:t>
      </w:r>
      <w:r w:rsidRPr="009B7EA2">
        <w:rPr>
          <w:szCs w:val="28"/>
        </w:rPr>
        <w:t>he Immersion Capital Foundation</w:t>
      </w:r>
      <w:r w:rsidRPr="009B7EA2">
        <w:rPr>
          <w:szCs w:val="28"/>
        </w:rPr>
        <w:br/>
      </w:r>
      <w:r w:rsidR="0016763C" w:rsidRPr="009B7EA2">
        <w:rPr>
          <w:szCs w:val="28"/>
        </w:rPr>
        <w:t>Cecil a</w:t>
      </w:r>
      <w:r w:rsidRPr="009B7EA2">
        <w:rPr>
          <w:szCs w:val="28"/>
        </w:rPr>
        <w:t>nd Hilda Lewis Charitable Trust</w:t>
      </w:r>
      <w:r w:rsidRPr="009B7EA2">
        <w:rPr>
          <w:szCs w:val="28"/>
        </w:rPr>
        <w:br/>
        <w:t>R E Chadwick Charitable Trust</w:t>
      </w:r>
      <w:r w:rsidRPr="009B7EA2">
        <w:rPr>
          <w:szCs w:val="28"/>
        </w:rPr>
        <w:br/>
        <w:t>The Grand Trust of the Order of Women’s Freemasons</w:t>
      </w:r>
      <w:r w:rsidRPr="009B7EA2">
        <w:rPr>
          <w:szCs w:val="28"/>
        </w:rPr>
        <w:br/>
      </w:r>
      <w:r w:rsidR="0016763C" w:rsidRPr="009B7EA2">
        <w:rPr>
          <w:szCs w:val="28"/>
        </w:rPr>
        <w:t>The Wallace and Edna</w:t>
      </w:r>
      <w:r w:rsidRPr="009B7EA2">
        <w:rPr>
          <w:szCs w:val="28"/>
        </w:rPr>
        <w:t xml:space="preserve"> Davis Charitable Foundation</w:t>
      </w:r>
      <w:r w:rsidRPr="009B7EA2">
        <w:rPr>
          <w:szCs w:val="28"/>
        </w:rPr>
        <w:br/>
      </w:r>
      <w:r w:rsidR="0016763C" w:rsidRPr="009B7EA2">
        <w:rPr>
          <w:szCs w:val="28"/>
        </w:rPr>
        <w:t>W</w:t>
      </w:r>
      <w:r w:rsidRPr="009B7EA2">
        <w:rPr>
          <w:szCs w:val="28"/>
        </w:rPr>
        <w:t xml:space="preserve">omen’s International League for </w:t>
      </w:r>
      <w:r w:rsidR="0016763C" w:rsidRPr="009B7EA2">
        <w:rPr>
          <w:szCs w:val="28"/>
        </w:rPr>
        <w:t>Pea</w:t>
      </w:r>
      <w:r w:rsidRPr="009B7EA2">
        <w:rPr>
          <w:szCs w:val="28"/>
        </w:rPr>
        <w:t>ce and Freedom Charitable Trust</w:t>
      </w:r>
      <w:r w:rsidRPr="009B7EA2">
        <w:rPr>
          <w:szCs w:val="28"/>
        </w:rPr>
        <w:br/>
        <w:t>The Paragon Trust</w:t>
      </w:r>
      <w:r w:rsidRPr="009B7EA2">
        <w:rPr>
          <w:szCs w:val="28"/>
        </w:rPr>
        <w:br/>
        <w:t>The Keeble Charitable Trust</w:t>
      </w:r>
      <w:r w:rsidRPr="009B7EA2">
        <w:rPr>
          <w:szCs w:val="28"/>
        </w:rPr>
        <w:br/>
        <w:t>Nichols Charitable Trust</w:t>
      </w:r>
      <w:r w:rsidRPr="009B7EA2">
        <w:rPr>
          <w:szCs w:val="28"/>
        </w:rPr>
        <w:br/>
        <w:t>The Marsh Charitable Trust</w:t>
      </w:r>
      <w:r w:rsidRPr="009B7EA2">
        <w:rPr>
          <w:szCs w:val="28"/>
        </w:rPr>
        <w:br/>
        <w:t>Ian Mactaggart Trust</w:t>
      </w:r>
      <w:r w:rsidRPr="009B7EA2">
        <w:rPr>
          <w:szCs w:val="28"/>
        </w:rPr>
        <w:br/>
        <w:t>Edward S Smyth Trust</w:t>
      </w:r>
      <w:r w:rsidRPr="009B7EA2">
        <w:rPr>
          <w:szCs w:val="28"/>
        </w:rPr>
        <w:br/>
      </w:r>
      <w:r w:rsidR="0016763C" w:rsidRPr="009B7EA2">
        <w:rPr>
          <w:szCs w:val="28"/>
        </w:rPr>
        <w:t>The Wiseman Foundat</w:t>
      </w:r>
      <w:r w:rsidRPr="009B7EA2">
        <w:rPr>
          <w:szCs w:val="28"/>
        </w:rPr>
        <w:t>ion</w:t>
      </w:r>
      <w:r w:rsidRPr="009B7EA2">
        <w:rPr>
          <w:szCs w:val="28"/>
        </w:rPr>
        <w:br/>
      </w:r>
      <w:r w:rsidRPr="009B7EA2">
        <w:rPr>
          <w:szCs w:val="28"/>
        </w:rPr>
        <w:t>David Family Foundation</w:t>
      </w:r>
      <w:r w:rsidRPr="009B7EA2">
        <w:rPr>
          <w:szCs w:val="28"/>
        </w:rPr>
        <w:br/>
      </w:r>
      <w:r w:rsidR="0016763C" w:rsidRPr="009B7EA2">
        <w:rPr>
          <w:szCs w:val="28"/>
        </w:rPr>
        <w:t>Pears Family Charitable Foundation</w:t>
      </w:r>
      <w:r w:rsidR="00D15AA5" w:rsidRPr="009B7EA2">
        <w:rPr>
          <w:szCs w:val="28"/>
        </w:rPr>
        <w:br/>
        <w:t>The Sisters Trust</w:t>
      </w:r>
      <w:r w:rsidR="00D15AA5" w:rsidRPr="009B7EA2">
        <w:rPr>
          <w:szCs w:val="28"/>
        </w:rPr>
        <w:br/>
        <w:t>The Minto Charitable Trust</w:t>
      </w:r>
      <w:r w:rsidR="00D15AA5" w:rsidRPr="009B7EA2">
        <w:rPr>
          <w:szCs w:val="28"/>
        </w:rPr>
        <w:br/>
      </w:r>
      <w:r w:rsidR="0016763C" w:rsidRPr="009B7EA2">
        <w:rPr>
          <w:szCs w:val="28"/>
        </w:rPr>
        <w:t>Th</w:t>
      </w:r>
      <w:r w:rsidR="00D15AA5" w:rsidRPr="009B7EA2">
        <w:rPr>
          <w:szCs w:val="28"/>
        </w:rPr>
        <w:t>e Sydney Black Charitable Trust</w:t>
      </w:r>
      <w:r w:rsidR="00D15AA5" w:rsidRPr="009B7EA2">
        <w:rPr>
          <w:szCs w:val="28"/>
        </w:rPr>
        <w:br/>
        <w:t>The Cobalt Trust</w:t>
      </w:r>
      <w:r w:rsidR="00D15AA5" w:rsidRPr="009B7EA2">
        <w:rPr>
          <w:szCs w:val="28"/>
        </w:rPr>
        <w:br/>
        <w:t>Ian Askew Charitable Trust</w:t>
      </w:r>
      <w:r w:rsidR="00D15AA5" w:rsidRPr="009B7EA2">
        <w:rPr>
          <w:szCs w:val="28"/>
        </w:rPr>
        <w:br/>
        <w:t>London Councils</w:t>
      </w:r>
      <w:r w:rsidR="00D15AA5" w:rsidRPr="009B7EA2">
        <w:rPr>
          <w:szCs w:val="28"/>
        </w:rPr>
        <w:br/>
      </w:r>
      <w:r w:rsidR="0016763C" w:rsidRPr="009B7EA2">
        <w:rPr>
          <w:szCs w:val="28"/>
        </w:rPr>
        <w:t>Depar</w:t>
      </w:r>
      <w:r w:rsidR="00D15AA5" w:rsidRPr="009B7EA2">
        <w:rPr>
          <w:szCs w:val="28"/>
        </w:rPr>
        <w:t xml:space="preserve">tment for Levelling Up, Housing </w:t>
      </w:r>
      <w:r w:rsidR="0016763C" w:rsidRPr="009B7EA2">
        <w:rPr>
          <w:szCs w:val="28"/>
        </w:rPr>
        <w:t>and Communities (</w:t>
      </w:r>
      <w:r w:rsidR="00D15AA5" w:rsidRPr="009B7EA2">
        <w:rPr>
          <w:szCs w:val="28"/>
        </w:rPr>
        <w:t>DLUHC)</w:t>
      </w:r>
      <w:r w:rsidR="00D15AA5" w:rsidRPr="009B7EA2">
        <w:rPr>
          <w:szCs w:val="28"/>
        </w:rPr>
        <w:br/>
        <w:t>Gatliff Trust</w:t>
      </w:r>
      <w:r w:rsidR="00D15AA5" w:rsidRPr="009B7EA2">
        <w:rPr>
          <w:szCs w:val="28"/>
        </w:rPr>
        <w:br/>
        <w:t>Allen &amp; Overy Foundation</w:t>
      </w:r>
      <w:r w:rsidR="00D15AA5" w:rsidRPr="009B7EA2">
        <w:rPr>
          <w:szCs w:val="28"/>
        </w:rPr>
        <w:br/>
      </w:r>
      <w:r w:rsidR="0016763C" w:rsidRPr="009B7EA2">
        <w:rPr>
          <w:szCs w:val="28"/>
        </w:rPr>
        <w:t>The H</w:t>
      </w:r>
      <w:r w:rsidR="00D15AA5" w:rsidRPr="009B7EA2">
        <w:rPr>
          <w:szCs w:val="28"/>
        </w:rPr>
        <w:t>on M L Astor’s Charitable Trust</w:t>
      </w:r>
      <w:r w:rsidR="00D15AA5" w:rsidRPr="009B7EA2">
        <w:rPr>
          <w:szCs w:val="28"/>
        </w:rPr>
        <w:br/>
        <w:t>The Arnold Clark Community Fund</w:t>
      </w:r>
      <w:r w:rsidR="00D15AA5" w:rsidRPr="009B7EA2">
        <w:rPr>
          <w:szCs w:val="28"/>
        </w:rPr>
        <w:br/>
        <w:t>The Grace Trust</w:t>
      </w:r>
      <w:r w:rsidR="00D15AA5" w:rsidRPr="009B7EA2">
        <w:rPr>
          <w:szCs w:val="28"/>
        </w:rPr>
        <w:br/>
      </w:r>
      <w:r w:rsidR="0016763C" w:rsidRPr="009B7EA2">
        <w:rPr>
          <w:szCs w:val="28"/>
        </w:rPr>
        <w:t>The</w:t>
      </w:r>
      <w:r w:rsidR="00D15AA5" w:rsidRPr="009B7EA2">
        <w:rPr>
          <w:szCs w:val="28"/>
        </w:rPr>
        <w:t xml:space="preserve"> Squire Patton Boggs Charitable</w:t>
      </w:r>
      <w:r w:rsidR="00D15AA5" w:rsidRPr="009B7EA2">
        <w:rPr>
          <w:szCs w:val="28"/>
        </w:rPr>
        <w:br/>
        <w:t>Trust</w:t>
      </w:r>
      <w:r w:rsidR="00D15AA5" w:rsidRPr="009B7EA2">
        <w:rPr>
          <w:szCs w:val="28"/>
        </w:rPr>
        <w:br/>
        <w:t>Rest-Harrow Trust</w:t>
      </w:r>
      <w:r w:rsidR="00D15AA5" w:rsidRPr="009B7EA2">
        <w:rPr>
          <w:szCs w:val="28"/>
        </w:rPr>
        <w:br/>
      </w:r>
      <w:r w:rsidR="00D15AA5" w:rsidRPr="009B7EA2">
        <w:rPr>
          <w:szCs w:val="28"/>
        </w:rPr>
        <w:lastRenderedPageBreak/>
        <w:t>The Cara Delevigne Foundation</w:t>
      </w:r>
      <w:r w:rsidR="00D15AA5" w:rsidRPr="009B7EA2">
        <w:rPr>
          <w:szCs w:val="28"/>
        </w:rPr>
        <w:br/>
        <w:t>Wonderful Giving Foundation</w:t>
      </w:r>
      <w:r w:rsidR="00D15AA5" w:rsidRPr="009B7EA2">
        <w:rPr>
          <w:szCs w:val="28"/>
        </w:rPr>
        <w:br/>
      </w:r>
      <w:r w:rsidR="0016763C" w:rsidRPr="009B7EA2">
        <w:rPr>
          <w:szCs w:val="28"/>
        </w:rPr>
        <w:t>Van Nest</w:t>
      </w:r>
      <w:r w:rsidR="00D15AA5" w:rsidRPr="009B7EA2">
        <w:rPr>
          <w:szCs w:val="28"/>
        </w:rPr>
        <w:t>e Foundation</w:t>
      </w:r>
      <w:r w:rsidR="00D15AA5" w:rsidRPr="009B7EA2">
        <w:rPr>
          <w:szCs w:val="28"/>
        </w:rPr>
        <w:br/>
      </w:r>
      <w:r w:rsidR="0016763C" w:rsidRPr="009B7EA2">
        <w:rPr>
          <w:szCs w:val="28"/>
        </w:rPr>
        <w:t>Michae</w:t>
      </w:r>
      <w:r w:rsidR="00D15AA5" w:rsidRPr="009B7EA2">
        <w:rPr>
          <w:szCs w:val="28"/>
        </w:rPr>
        <w:t>l and Anna Wix Charitable Trust</w:t>
      </w:r>
      <w:r w:rsidR="00D15AA5" w:rsidRPr="009B7EA2">
        <w:rPr>
          <w:szCs w:val="28"/>
        </w:rPr>
        <w:br/>
        <w:t>Association of British Insurers</w:t>
      </w:r>
      <w:r w:rsidR="00D15AA5" w:rsidRPr="009B7EA2">
        <w:rPr>
          <w:szCs w:val="28"/>
        </w:rPr>
        <w:br/>
      </w:r>
      <w:r w:rsidRPr="009B7EA2">
        <w:rPr>
          <w:szCs w:val="28"/>
        </w:rPr>
        <w:t>Betty Messenger Foundation</w:t>
      </w:r>
      <w:r w:rsidRPr="009B7EA2">
        <w:rPr>
          <w:szCs w:val="28"/>
        </w:rPr>
        <w:br/>
        <w:t>Bedford Road Charitable Fund</w:t>
      </w:r>
      <w:r w:rsidRPr="009B7EA2">
        <w:rPr>
          <w:szCs w:val="28"/>
        </w:rPr>
        <w:br/>
        <w:t>CVC Foundation</w:t>
      </w:r>
      <w:r w:rsidRPr="009B7EA2">
        <w:rPr>
          <w:szCs w:val="28"/>
        </w:rPr>
        <w:br/>
        <w:t>John Laing Charitable Trust</w:t>
      </w:r>
      <w:r w:rsidRPr="009B7EA2">
        <w:rPr>
          <w:szCs w:val="28"/>
        </w:rPr>
        <w:br/>
        <w:t>William Grant Foundation</w:t>
      </w:r>
      <w:r w:rsidRPr="009B7EA2">
        <w:rPr>
          <w:szCs w:val="28"/>
        </w:rPr>
        <w:br/>
        <w:t>Violet Black Charitable Trust</w:t>
      </w:r>
      <w:r w:rsidRPr="009B7EA2">
        <w:rPr>
          <w:szCs w:val="28"/>
        </w:rPr>
        <w:br/>
      </w:r>
      <w:r w:rsidR="0016763C" w:rsidRPr="009B7EA2">
        <w:rPr>
          <w:szCs w:val="28"/>
        </w:rPr>
        <w:t>Roy Proctor Foundat</w:t>
      </w:r>
      <w:r w:rsidRPr="009B7EA2">
        <w:rPr>
          <w:szCs w:val="28"/>
        </w:rPr>
        <w:t>ion</w:t>
      </w:r>
      <w:r w:rsidRPr="009B7EA2">
        <w:rPr>
          <w:szCs w:val="28"/>
        </w:rPr>
        <w:br/>
        <w:t>Chillag Family Charitable Trust</w:t>
      </w:r>
      <w:r w:rsidRPr="009B7EA2">
        <w:rPr>
          <w:szCs w:val="28"/>
        </w:rPr>
        <w:br/>
        <w:t>GVMKR Trust</w:t>
      </w:r>
      <w:r w:rsidRPr="009B7EA2">
        <w:rPr>
          <w:szCs w:val="28"/>
        </w:rPr>
        <w:br/>
        <w:t>Multithon Trust</w:t>
      </w:r>
      <w:r w:rsidRPr="009B7EA2">
        <w:rPr>
          <w:szCs w:val="28"/>
        </w:rPr>
        <w:br/>
        <w:t>Schroder Foundation</w:t>
      </w:r>
      <w:r w:rsidRPr="009B7EA2">
        <w:rPr>
          <w:szCs w:val="28"/>
        </w:rPr>
        <w:br/>
        <w:t>Mrs Wingfield Charitable Trust</w:t>
      </w:r>
      <w:r w:rsidRPr="009B7EA2">
        <w:rPr>
          <w:szCs w:val="28"/>
        </w:rPr>
        <w:br/>
        <w:t>The Big Give</w:t>
      </w:r>
      <w:r w:rsidRPr="009B7EA2">
        <w:rPr>
          <w:szCs w:val="28"/>
        </w:rPr>
        <w:br/>
        <w:t>Keeble Charitable Trust</w:t>
      </w:r>
      <w:r w:rsidRPr="009B7EA2">
        <w:rPr>
          <w:szCs w:val="28"/>
        </w:rPr>
        <w:br/>
        <w:t>The Bally’s Foundation</w:t>
      </w:r>
      <w:r w:rsidRPr="009B7EA2">
        <w:rPr>
          <w:szCs w:val="28"/>
        </w:rPr>
        <w:br/>
        <w:t>Sir Derek Greenaway Foundation</w:t>
      </w:r>
      <w:r w:rsidRPr="009B7EA2">
        <w:rPr>
          <w:szCs w:val="28"/>
        </w:rPr>
        <w:br/>
      </w:r>
      <w:r w:rsidR="0016763C" w:rsidRPr="009B7EA2">
        <w:rPr>
          <w:szCs w:val="28"/>
        </w:rPr>
        <w:t>Basing Lodge 5500</w:t>
      </w:r>
    </w:p>
    <w:p w14:paraId="30FDD33A" w14:textId="77777777" w:rsidR="00550F37" w:rsidRPr="009B7EA2" w:rsidRDefault="00550F37" w:rsidP="008B5DE3">
      <w:pPr>
        <w:spacing w:line="360" w:lineRule="auto"/>
        <w:rPr>
          <w:szCs w:val="28"/>
        </w:rPr>
        <w:sectPr w:rsidR="00550F37" w:rsidRPr="009B7EA2" w:rsidSect="00550F37">
          <w:type w:val="continuous"/>
          <w:pgSz w:w="11906" w:h="16838"/>
          <w:pgMar w:top="1440" w:right="1440" w:bottom="1440" w:left="1440" w:header="708" w:footer="708" w:gutter="0"/>
          <w:cols w:num="2" w:space="708"/>
          <w:docGrid w:linePitch="360"/>
        </w:sectPr>
      </w:pPr>
    </w:p>
    <w:p w14:paraId="149D1690" w14:textId="77777777" w:rsidR="00550F37" w:rsidRPr="009B7EA2" w:rsidRDefault="00550F37" w:rsidP="008B5DE3">
      <w:pPr>
        <w:spacing w:line="360" w:lineRule="auto"/>
        <w:rPr>
          <w:szCs w:val="28"/>
        </w:rPr>
      </w:pPr>
    </w:p>
    <w:p w14:paraId="69775885" w14:textId="77777777" w:rsidR="00550F37" w:rsidRPr="009B7EA2" w:rsidRDefault="00550F37" w:rsidP="008B5DE3">
      <w:pPr>
        <w:spacing w:line="360" w:lineRule="auto"/>
        <w:rPr>
          <w:szCs w:val="28"/>
        </w:rPr>
      </w:pPr>
    </w:p>
    <w:p w14:paraId="228BC7BA" w14:textId="77777777" w:rsidR="0016763C" w:rsidRPr="009B7EA2" w:rsidRDefault="0016763C" w:rsidP="008B5DE3">
      <w:pPr>
        <w:spacing w:line="360" w:lineRule="auto"/>
        <w:rPr>
          <w:szCs w:val="28"/>
        </w:rPr>
      </w:pPr>
      <w:r w:rsidRPr="009B7EA2">
        <w:rPr>
          <w:szCs w:val="28"/>
        </w:rPr>
        <w:t>Women’s Aid Federation of England, PO Box 3245, Bristol, BS2 2EH</w:t>
      </w:r>
    </w:p>
    <w:p w14:paraId="6779E324" w14:textId="77777777" w:rsidR="0016763C" w:rsidRPr="009B7EA2" w:rsidRDefault="0016763C" w:rsidP="008B5DE3">
      <w:pPr>
        <w:spacing w:line="360" w:lineRule="auto"/>
        <w:rPr>
          <w:szCs w:val="28"/>
        </w:rPr>
      </w:pPr>
      <w:r w:rsidRPr="009B7EA2">
        <w:rPr>
          <w:szCs w:val="28"/>
        </w:rPr>
        <w:t>www.womensaid.org.uk</w:t>
      </w:r>
    </w:p>
    <w:p w14:paraId="4A0BBB3D" w14:textId="77777777" w:rsidR="00125854" w:rsidRPr="009B7EA2" w:rsidRDefault="0016763C" w:rsidP="008B5DE3">
      <w:pPr>
        <w:spacing w:line="360" w:lineRule="auto"/>
        <w:rPr>
          <w:szCs w:val="28"/>
        </w:rPr>
      </w:pPr>
      <w:r w:rsidRPr="009B7EA2">
        <w:rPr>
          <w:szCs w:val="28"/>
        </w:rPr>
        <w:t>© Women’s Aid 2022, Registered Charity No.1054154</w:t>
      </w:r>
    </w:p>
    <w:sectPr w:rsidR="00125854" w:rsidRPr="009B7EA2" w:rsidSect="00550F3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E80EC" w14:textId="77777777" w:rsidR="008C35AB" w:rsidRDefault="008C35AB" w:rsidP="009B7EA2">
      <w:pPr>
        <w:spacing w:after="0" w:line="240" w:lineRule="auto"/>
      </w:pPr>
      <w:r>
        <w:separator/>
      </w:r>
    </w:p>
  </w:endnote>
  <w:endnote w:type="continuationSeparator" w:id="0">
    <w:p w14:paraId="467C65AA" w14:textId="77777777" w:rsidR="008C35AB" w:rsidRDefault="008C35AB" w:rsidP="009B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Shonar Bangl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33097"/>
      <w:docPartObj>
        <w:docPartGallery w:val="Page Numbers (Bottom of Page)"/>
        <w:docPartUnique/>
      </w:docPartObj>
    </w:sdtPr>
    <w:sdtEndPr>
      <w:rPr>
        <w:noProof/>
      </w:rPr>
    </w:sdtEndPr>
    <w:sdtContent>
      <w:p w14:paraId="0BA1F451" w14:textId="59B57BE3" w:rsidR="009B7EA2" w:rsidRDefault="009B7E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C3970E" w14:textId="77777777" w:rsidR="009B7EA2" w:rsidRDefault="009B7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B772F" w14:textId="77777777" w:rsidR="008C35AB" w:rsidRDefault="008C35AB" w:rsidP="009B7EA2">
      <w:pPr>
        <w:spacing w:after="0" w:line="240" w:lineRule="auto"/>
      </w:pPr>
      <w:r>
        <w:separator/>
      </w:r>
    </w:p>
  </w:footnote>
  <w:footnote w:type="continuationSeparator" w:id="0">
    <w:p w14:paraId="524AE972" w14:textId="77777777" w:rsidR="008C35AB" w:rsidRDefault="008C35AB" w:rsidP="009B7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30E88"/>
    <w:multiLevelType w:val="hybridMultilevel"/>
    <w:tmpl w:val="4F920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74425"/>
    <w:multiLevelType w:val="hybridMultilevel"/>
    <w:tmpl w:val="F436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13436"/>
    <w:multiLevelType w:val="hybridMultilevel"/>
    <w:tmpl w:val="8716D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1310F"/>
    <w:multiLevelType w:val="hybridMultilevel"/>
    <w:tmpl w:val="73B0B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CB2C08"/>
    <w:multiLevelType w:val="hybridMultilevel"/>
    <w:tmpl w:val="CDD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D64254"/>
    <w:multiLevelType w:val="hybridMultilevel"/>
    <w:tmpl w:val="93D6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3C"/>
    <w:rsid w:val="00063287"/>
    <w:rsid w:val="000D5337"/>
    <w:rsid w:val="00125854"/>
    <w:rsid w:val="0013570C"/>
    <w:rsid w:val="0016763C"/>
    <w:rsid w:val="001F4C9D"/>
    <w:rsid w:val="00317B22"/>
    <w:rsid w:val="0037578B"/>
    <w:rsid w:val="00454506"/>
    <w:rsid w:val="005310D5"/>
    <w:rsid w:val="00537F4B"/>
    <w:rsid w:val="00550F37"/>
    <w:rsid w:val="0056097D"/>
    <w:rsid w:val="00587E62"/>
    <w:rsid w:val="005A2970"/>
    <w:rsid w:val="005A2C1B"/>
    <w:rsid w:val="005D570E"/>
    <w:rsid w:val="00606DB7"/>
    <w:rsid w:val="006175FB"/>
    <w:rsid w:val="006F5688"/>
    <w:rsid w:val="007C7BB9"/>
    <w:rsid w:val="008B5DE3"/>
    <w:rsid w:val="008C35AB"/>
    <w:rsid w:val="008E414D"/>
    <w:rsid w:val="009107E5"/>
    <w:rsid w:val="009429BF"/>
    <w:rsid w:val="009A58E0"/>
    <w:rsid w:val="009B7EA2"/>
    <w:rsid w:val="00AC1E77"/>
    <w:rsid w:val="00BA243A"/>
    <w:rsid w:val="00C67782"/>
    <w:rsid w:val="00C7629B"/>
    <w:rsid w:val="00CF1787"/>
    <w:rsid w:val="00D15AA5"/>
    <w:rsid w:val="00E4306E"/>
    <w:rsid w:val="00E70484"/>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12EA"/>
  <w15:chartTrackingRefBased/>
  <w15:docId w15:val="{CBA9CD67-8522-4015-A9D3-1FF02F2F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EA2"/>
    <w:rPr>
      <w:sz w:val="28"/>
    </w:rPr>
  </w:style>
  <w:style w:type="paragraph" w:styleId="Heading1">
    <w:name w:val="heading 1"/>
    <w:basedOn w:val="Normal"/>
    <w:next w:val="Normal"/>
    <w:link w:val="Heading1Char"/>
    <w:uiPriority w:val="9"/>
    <w:qFormat/>
    <w:rsid w:val="00606DB7"/>
    <w:pPr>
      <w:keepNext/>
      <w:keepLines/>
      <w:spacing w:before="240" w:after="0" w:line="360" w:lineRule="auto"/>
      <w:outlineLvl w:val="0"/>
    </w:pPr>
    <w:rPr>
      <w:rFonts w:asciiTheme="majorHAnsi" w:eastAsiaTheme="majorEastAsia" w:hAnsiTheme="majorHAnsi" w:cstheme="majorBidi"/>
      <w:color w:val="880050" w:themeColor="accent1" w:themeShade="BF"/>
      <w:sz w:val="32"/>
      <w:szCs w:val="32"/>
    </w:rPr>
  </w:style>
  <w:style w:type="paragraph" w:styleId="Heading2">
    <w:name w:val="heading 2"/>
    <w:basedOn w:val="Normal"/>
    <w:next w:val="Normal"/>
    <w:link w:val="Heading2Char"/>
    <w:uiPriority w:val="9"/>
    <w:unhideWhenUsed/>
    <w:qFormat/>
    <w:rsid w:val="009B7EA2"/>
    <w:pPr>
      <w:keepNext/>
      <w:keepLines/>
      <w:spacing w:before="40" w:after="0" w:line="360" w:lineRule="auto"/>
      <w:outlineLvl w:val="1"/>
    </w:pPr>
    <w:rPr>
      <w:rFonts w:asciiTheme="majorHAnsi" w:eastAsiaTheme="majorEastAsia" w:hAnsiTheme="majorHAnsi" w:cstheme="majorBidi"/>
      <w:color w:val="880050" w:themeColor="accent1" w:themeShade="BF"/>
      <w:sz w:val="32"/>
      <w:szCs w:val="26"/>
    </w:rPr>
  </w:style>
  <w:style w:type="paragraph" w:styleId="Heading3">
    <w:name w:val="heading 3"/>
    <w:basedOn w:val="Normal"/>
    <w:next w:val="Normal"/>
    <w:link w:val="Heading3Char"/>
    <w:uiPriority w:val="9"/>
    <w:unhideWhenUsed/>
    <w:qFormat/>
    <w:rsid w:val="0056097D"/>
    <w:pPr>
      <w:keepNext/>
      <w:keepLines/>
      <w:spacing w:before="40" w:after="0" w:line="360" w:lineRule="auto"/>
      <w:outlineLvl w:val="2"/>
    </w:pPr>
    <w:rPr>
      <w:rFonts w:asciiTheme="majorHAnsi" w:eastAsiaTheme="majorEastAsia" w:hAnsiTheme="majorHAnsi" w:cstheme="majorBidi"/>
      <w:color w:val="5A003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DB7"/>
    <w:rPr>
      <w:rFonts w:asciiTheme="majorHAnsi" w:eastAsiaTheme="majorEastAsia" w:hAnsiTheme="majorHAnsi" w:cstheme="majorBidi"/>
      <w:color w:val="880050" w:themeColor="accent1" w:themeShade="BF"/>
      <w:sz w:val="32"/>
      <w:szCs w:val="32"/>
    </w:rPr>
  </w:style>
  <w:style w:type="paragraph" w:styleId="ListParagraph">
    <w:name w:val="List Paragraph"/>
    <w:basedOn w:val="Normal"/>
    <w:uiPriority w:val="34"/>
    <w:qFormat/>
    <w:rsid w:val="00606DB7"/>
    <w:pPr>
      <w:ind w:left="720"/>
      <w:contextualSpacing/>
    </w:pPr>
  </w:style>
  <w:style w:type="character" w:customStyle="1" w:styleId="Heading2Char">
    <w:name w:val="Heading 2 Char"/>
    <w:basedOn w:val="DefaultParagraphFont"/>
    <w:link w:val="Heading2"/>
    <w:uiPriority w:val="9"/>
    <w:rsid w:val="009B7EA2"/>
    <w:rPr>
      <w:rFonts w:asciiTheme="majorHAnsi" w:eastAsiaTheme="majorEastAsia" w:hAnsiTheme="majorHAnsi" w:cstheme="majorBidi"/>
      <w:color w:val="880050" w:themeColor="accent1" w:themeShade="BF"/>
      <w:sz w:val="32"/>
      <w:szCs w:val="26"/>
    </w:rPr>
  </w:style>
  <w:style w:type="character" w:customStyle="1" w:styleId="Heading3Char">
    <w:name w:val="Heading 3 Char"/>
    <w:basedOn w:val="DefaultParagraphFont"/>
    <w:link w:val="Heading3"/>
    <w:uiPriority w:val="9"/>
    <w:rsid w:val="0056097D"/>
    <w:rPr>
      <w:rFonts w:asciiTheme="majorHAnsi" w:eastAsiaTheme="majorEastAsia" w:hAnsiTheme="majorHAnsi" w:cstheme="majorBidi"/>
      <w:color w:val="5A0035" w:themeColor="accent1" w:themeShade="7F"/>
      <w:sz w:val="24"/>
      <w:szCs w:val="24"/>
    </w:rPr>
  </w:style>
  <w:style w:type="paragraph" w:styleId="Title">
    <w:name w:val="Title"/>
    <w:basedOn w:val="Normal"/>
    <w:next w:val="Normal"/>
    <w:link w:val="TitleChar"/>
    <w:uiPriority w:val="10"/>
    <w:qFormat/>
    <w:rsid w:val="006175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5F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063287"/>
    <w:rPr>
      <w:sz w:val="16"/>
      <w:szCs w:val="16"/>
    </w:rPr>
  </w:style>
  <w:style w:type="paragraph" w:styleId="CommentText">
    <w:name w:val="annotation text"/>
    <w:basedOn w:val="Normal"/>
    <w:link w:val="CommentTextChar"/>
    <w:uiPriority w:val="99"/>
    <w:semiHidden/>
    <w:unhideWhenUsed/>
    <w:rsid w:val="00063287"/>
    <w:pPr>
      <w:spacing w:line="240" w:lineRule="auto"/>
    </w:pPr>
    <w:rPr>
      <w:sz w:val="20"/>
      <w:szCs w:val="20"/>
    </w:rPr>
  </w:style>
  <w:style w:type="character" w:customStyle="1" w:styleId="CommentTextChar">
    <w:name w:val="Comment Text Char"/>
    <w:basedOn w:val="DefaultParagraphFont"/>
    <w:link w:val="CommentText"/>
    <w:uiPriority w:val="99"/>
    <w:semiHidden/>
    <w:rsid w:val="00063287"/>
    <w:rPr>
      <w:sz w:val="20"/>
      <w:szCs w:val="20"/>
    </w:rPr>
  </w:style>
  <w:style w:type="paragraph" w:styleId="CommentSubject">
    <w:name w:val="annotation subject"/>
    <w:basedOn w:val="CommentText"/>
    <w:next w:val="CommentText"/>
    <w:link w:val="CommentSubjectChar"/>
    <w:uiPriority w:val="99"/>
    <w:semiHidden/>
    <w:unhideWhenUsed/>
    <w:rsid w:val="00063287"/>
    <w:rPr>
      <w:b/>
      <w:bCs/>
    </w:rPr>
  </w:style>
  <w:style w:type="character" w:customStyle="1" w:styleId="CommentSubjectChar">
    <w:name w:val="Comment Subject Char"/>
    <w:basedOn w:val="CommentTextChar"/>
    <w:link w:val="CommentSubject"/>
    <w:uiPriority w:val="99"/>
    <w:semiHidden/>
    <w:rsid w:val="00063287"/>
    <w:rPr>
      <w:b/>
      <w:bCs/>
      <w:sz w:val="20"/>
      <w:szCs w:val="20"/>
    </w:rPr>
  </w:style>
  <w:style w:type="paragraph" w:styleId="BalloonText">
    <w:name w:val="Balloon Text"/>
    <w:basedOn w:val="Normal"/>
    <w:link w:val="BalloonTextChar"/>
    <w:uiPriority w:val="99"/>
    <w:semiHidden/>
    <w:unhideWhenUsed/>
    <w:rsid w:val="00063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287"/>
    <w:rPr>
      <w:rFonts w:ascii="Segoe UI" w:hAnsi="Segoe UI" w:cs="Segoe UI"/>
      <w:sz w:val="18"/>
      <w:szCs w:val="18"/>
    </w:rPr>
  </w:style>
  <w:style w:type="paragraph" w:styleId="Header">
    <w:name w:val="header"/>
    <w:basedOn w:val="Normal"/>
    <w:link w:val="HeaderChar"/>
    <w:uiPriority w:val="99"/>
    <w:unhideWhenUsed/>
    <w:rsid w:val="009B7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EA2"/>
    <w:rPr>
      <w:sz w:val="28"/>
    </w:rPr>
  </w:style>
  <w:style w:type="paragraph" w:styleId="Footer">
    <w:name w:val="footer"/>
    <w:basedOn w:val="Normal"/>
    <w:link w:val="FooterChar"/>
    <w:uiPriority w:val="99"/>
    <w:unhideWhenUsed/>
    <w:rsid w:val="009B7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EA2"/>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A THeme">
  <a:themeElements>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w="12700">
          <a:solidFill>
            <a:schemeClr val="bg1">
              <a:lumMod val="65000"/>
            </a:schemeClr>
          </a:solidFill>
        </a:ln>
        <a:effectLst>
          <a:softEdge rad="0"/>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6E7F7-41CE-40B2-99DB-7519F48C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4090</TotalTime>
  <Pages>40</Pages>
  <Words>5866</Words>
  <Characters>33441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Lundberg</dc:creator>
  <cp:keywords/>
  <dc:description/>
  <cp:lastModifiedBy>Ellie Lundberg</cp:lastModifiedBy>
  <cp:revision>5</cp:revision>
  <dcterms:created xsi:type="dcterms:W3CDTF">2022-07-26T08:52:00Z</dcterms:created>
  <dcterms:modified xsi:type="dcterms:W3CDTF">2022-08-01T08:00:00Z</dcterms:modified>
</cp:coreProperties>
</file>